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4C400" w14:textId="77777777" w:rsidR="004239DE" w:rsidRDefault="004239DE" w:rsidP="004239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page_3_0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2CA004A0" w14:textId="77777777" w:rsidR="004239DE" w:rsidRDefault="004239DE" w:rsidP="004239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ФРУНЗЕНСКИЙ ДЕТСКИЙ САД «СКАЗКА»</w:t>
      </w:r>
    </w:p>
    <w:p w14:paraId="11DE32B0" w14:textId="77777777" w:rsidR="004239DE" w:rsidRDefault="004239DE" w:rsidP="004239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 </w:t>
      </w:r>
    </w:p>
    <w:p w14:paraId="144B4522" w14:textId="77777777" w:rsidR="004239DE" w:rsidRDefault="004239DE" w:rsidP="00423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7EFDC" w14:textId="77777777" w:rsidR="004239DE" w:rsidRDefault="004239DE" w:rsidP="00423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9A1D7" w14:textId="77777777" w:rsidR="004239DE" w:rsidRDefault="004239DE" w:rsidP="00423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2838E" w14:textId="77777777" w:rsidR="004239DE" w:rsidRDefault="004239DE" w:rsidP="00423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DBF3E" w14:textId="77777777" w:rsidR="004239DE" w:rsidRDefault="004239DE" w:rsidP="004239DE">
      <w:pPr>
        <w:rPr>
          <w:rFonts w:ascii="Times New Roman" w:hAnsi="Times New Roman" w:cs="Times New Roman"/>
          <w:sz w:val="24"/>
          <w:szCs w:val="24"/>
        </w:rPr>
        <w:sectPr w:rsidR="004239DE" w:rsidSect="004239DE">
          <w:type w:val="continuous"/>
          <w:pgSz w:w="11908" w:h="16835"/>
          <w:pgMar w:top="1134" w:right="850" w:bottom="1134" w:left="1701" w:header="0" w:footer="0" w:gutter="0"/>
          <w:cols w:space="720"/>
        </w:sectPr>
      </w:pPr>
    </w:p>
    <w:p w14:paraId="314E93A7" w14:textId="77777777" w:rsidR="004239DE" w:rsidRDefault="004239DE" w:rsidP="004239D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РАССМОТРЕНА протокол заседания педагогического совета от___________№ _____  </w:t>
      </w:r>
    </w:p>
    <w:p w14:paraId="2E833753" w14:textId="77777777" w:rsidR="004239DE" w:rsidRDefault="004239DE" w:rsidP="004239D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СОГЛАСОВАНА</w:t>
      </w:r>
    </w:p>
    <w:p w14:paraId="7AEE33D4" w14:textId="77777777" w:rsidR="004239DE" w:rsidRDefault="004239DE" w:rsidP="004239D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</w:t>
      </w:r>
    </w:p>
    <w:p w14:paraId="1F475390" w14:textId="77777777" w:rsidR="004239DE" w:rsidRDefault="004239DE" w:rsidP="004239D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«Ф</w:t>
      </w:r>
      <w:proofErr w:type="gramEnd"/>
      <w:r>
        <w:rPr>
          <w:rFonts w:ascii="Times New Roman" w:hAnsi="Times New Roman" w:cs="Times New Roman"/>
          <w:sz w:val="24"/>
          <w:szCs w:val="24"/>
        </w:rPr>
        <w:t>рунзенский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«Сказка» </w:t>
      </w:r>
    </w:p>
    <w:p w14:paraId="0E5D856C" w14:textId="77777777" w:rsidR="004239DE" w:rsidRDefault="004239DE" w:rsidP="004239D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«___»________20___ г.           </w:t>
      </w:r>
    </w:p>
    <w:p w14:paraId="34D42600" w14:textId="77777777" w:rsidR="004239DE" w:rsidRDefault="004239DE" w:rsidP="004239D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Буджурова А.С.</w:t>
      </w:r>
    </w:p>
    <w:p w14:paraId="49C29675" w14:textId="77777777" w:rsidR="004239DE" w:rsidRDefault="004239DE" w:rsidP="00423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14:paraId="4912D2C8" w14:textId="77777777" w:rsidR="004239DE" w:rsidRDefault="004239DE" w:rsidP="00423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14:paraId="722D190C" w14:textId="77777777" w:rsidR="004239DE" w:rsidRDefault="004239DE" w:rsidP="004239DE">
      <w:pPr>
        <w:ind w:right="-6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«Ф</w:t>
      </w:r>
      <w:proofErr w:type="gramEnd"/>
      <w:r>
        <w:rPr>
          <w:rFonts w:ascii="Times New Roman" w:hAnsi="Times New Roman" w:cs="Times New Roman"/>
          <w:sz w:val="24"/>
          <w:szCs w:val="24"/>
        </w:rPr>
        <w:t>рунзенский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«Сказка» </w:t>
      </w:r>
    </w:p>
    <w:p w14:paraId="4726CBC2" w14:textId="77777777" w:rsidR="004239DE" w:rsidRDefault="004239DE" w:rsidP="004239D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«___»________20___ г.   </w:t>
      </w:r>
    </w:p>
    <w:p w14:paraId="3663A89E" w14:textId="77777777" w:rsidR="004239DE" w:rsidRDefault="004239DE" w:rsidP="004239D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__________Попова А.В.        </w:t>
      </w:r>
    </w:p>
    <w:p w14:paraId="284898C1" w14:textId="77777777" w:rsidR="004239DE" w:rsidRDefault="004239DE" w:rsidP="004239DE">
      <w:pPr>
        <w:rPr>
          <w:rFonts w:ascii="Times New Roman" w:hAnsi="Times New Roman" w:cs="Times New Roman"/>
          <w:sz w:val="24"/>
          <w:szCs w:val="24"/>
        </w:rPr>
        <w:sectPr w:rsidR="004239DE">
          <w:type w:val="continuous"/>
          <w:pgSz w:w="11908" w:h="16835"/>
          <w:pgMar w:top="1134" w:right="426" w:bottom="1134" w:left="1701" w:header="0" w:footer="0" w:gutter="0"/>
          <w:cols w:num="3" w:space="720" w:equalWidth="0">
            <w:col w:w="2492" w:space="736"/>
            <w:col w:w="3122" w:space="282"/>
            <w:col w:w="2723"/>
          </w:cols>
        </w:sectPr>
      </w:pPr>
    </w:p>
    <w:p w14:paraId="0418F869" w14:textId="77777777" w:rsidR="004239DE" w:rsidRDefault="004239DE" w:rsidP="00423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3670F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5607A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2DA5F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0553C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2E020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CF2E1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3E97F9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27625" w14:textId="77777777" w:rsidR="00893134" w:rsidRPr="002F4995" w:rsidRDefault="00893134" w:rsidP="002F4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95">
        <w:rPr>
          <w:rFonts w:ascii="Times New Roman" w:hAnsi="Times New Roman" w:cs="Times New Roman"/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14:paraId="486B5C90" w14:textId="3F93CDB1" w:rsidR="00893134" w:rsidRPr="002F4995" w:rsidRDefault="00893134" w:rsidP="002F4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95">
        <w:rPr>
          <w:rFonts w:ascii="Times New Roman" w:hAnsi="Times New Roman" w:cs="Times New Roman"/>
          <w:b/>
          <w:bCs/>
          <w:sz w:val="24"/>
          <w:szCs w:val="24"/>
        </w:rPr>
        <w:t>«ВОЛШЕБНАЯ КИСТОЧКА»</w:t>
      </w:r>
    </w:p>
    <w:p w14:paraId="7CF1D43C" w14:textId="48DB088F" w:rsidR="00814090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42C58" w14:textId="77777777" w:rsidR="00EC6A66" w:rsidRPr="002F4995" w:rsidRDefault="00EC6A66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7FE67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21ADE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D75D0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D8B21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01DB8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 xml:space="preserve">Направленность: художественная </w:t>
      </w:r>
    </w:p>
    <w:p w14:paraId="12C29752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 xml:space="preserve">Возраст обучающихся: от 5 до 7 лет. </w:t>
      </w:r>
    </w:p>
    <w:p w14:paraId="2F0F1DF2" w14:textId="645101E5" w:rsidR="00814090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14:paraId="71FCA627" w14:textId="77777777" w:rsidR="00814090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Вид программы: модифицированная Уровень: стартовый</w:t>
      </w:r>
    </w:p>
    <w:p w14:paraId="09F83037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 xml:space="preserve">Составитель: Педагог дополнительного образования </w:t>
      </w:r>
    </w:p>
    <w:p w14:paraId="191BA870" w14:textId="32AE27AC" w:rsidR="00814090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B50EF">
        <w:rPr>
          <w:rFonts w:ascii="Times New Roman" w:hAnsi="Times New Roman" w:cs="Times New Roman"/>
          <w:sz w:val="24"/>
          <w:szCs w:val="24"/>
        </w:rPr>
        <w:t xml:space="preserve">   </w:t>
      </w:r>
      <w:r w:rsidR="004239DE">
        <w:rPr>
          <w:rFonts w:ascii="Times New Roman" w:hAnsi="Times New Roman" w:cs="Times New Roman"/>
          <w:sz w:val="24"/>
          <w:szCs w:val="24"/>
        </w:rPr>
        <w:t>Аксёнова Оксана Геннадьевна</w:t>
      </w:r>
    </w:p>
    <w:p w14:paraId="5519837D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63218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C9AD7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CCE99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3E68B" w14:textId="2CA625F0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A251A" w14:textId="093E4A23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EE593" w14:textId="11AA0F79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04AFB" w14:textId="25E9579A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26F50" w14:textId="3B0504AA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0B4DD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03EA9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03D03" w14:textId="77777777" w:rsidR="00814090" w:rsidRPr="002F4995" w:rsidRDefault="00893134" w:rsidP="002F4995">
      <w:pPr>
        <w:jc w:val="center"/>
        <w:rPr>
          <w:rFonts w:ascii="Times New Roman" w:hAnsi="Times New Roman" w:cs="Times New Roman"/>
          <w:sz w:val="24"/>
          <w:szCs w:val="24"/>
        </w:rPr>
        <w:sectPr w:rsidR="00814090" w:rsidRPr="002F4995" w:rsidSect="00FC25C4">
          <w:type w:val="continuous"/>
          <w:pgSz w:w="11908" w:h="16835"/>
          <w:pgMar w:top="1134" w:right="850" w:bottom="1134" w:left="1701" w:header="0" w:footer="0" w:gutter="0"/>
          <w:cols w:space="708"/>
          <w:docGrid w:linePitch="299"/>
        </w:sectPr>
      </w:pPr>
      <w:r w:rsidRPr="002F4995">
        <w:rPr>
          <w:rFonts w:ascii="Times New Roman" w:hAnsi="Times New Roman" w:cs="Times New Roman"/>
          <w:sz w:val="24"/>
          <w:szCs w:val="24"/>
        </w:rPr>
        <w:t>с. Фрунзе, 2023г.</w:t>
      </w:r>
      <w:bookmarkEnd w:id="0"/>
    </w:p>
    <w:p w14:paraId="32C45EAD" w14:textId="77777777" w:rsidR="009E0D67" w:rsidRPr="003D3106" w:rsidRDefault="009E0D67" w:rsidP="009E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age_28_0"/>
      <w:r w:rsidRPr="003D3106">
        <w:rPr>
          <w:rFonts w:ascii="Times New Roman" w:hAnsi="Times New Roman" w:cs="Times New Roman"/>
          <w:sz w:val="24"/>
          <w:szCs w:val="24"/>
        </w:rPr>
        <w:lastRenderedPageBreak/>
        <w:t>Рецензент:  ___</w:t>
      </w:r>
      <w:r w:rsidRPr="003D3106">
        <w:rPr>
          <w:rFonts w:ascii="Times New Roman" w:hAnsi="Times New Roman" w:cs="Times New Roman"/>
          <w:sz w:val="24"/>
          <w:szCs w:val="24"/>
          <w:u w:val="single"/>
        </w:rPr>
        <w:t xml:space="preserve">методист__   </w:t>
      </w:r>
      <w:r w:rsidRPr="003D3106">
        <w:rPr>
          <w:rFonts w:ascii="Times New Roman" w:hAnsi="Times New Roman" w:cs="Times New Roman"/>
          <w:sz w:val="24"/>
          <w:szCs w:val="24"/>
        </w:rPr>
        <w:t xml:space="preserve">                 ___________________________</w:t>
      </w:r>
    </w:p>
    <w:p w14:paraId="3270CFB1" w14:textId="77777777" w:rsidR="009E0D67" w:rsidRPr="003D3106" w:rsidRDefault="009E0D67" w:rsidP="009E0D6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106">
        <w:rPr>
          <w:rFonts w:ascii="Times New Roman" w:hAnsi="Times New Roman" w:cs="Times New Roman"/>
          <w:i/>
          <w:sz w:val="24"/>
          <w:szCs w:val="24"/>
        </w:rPr>
        <w:t>(должность)                                            (подпись)</w:t>
      </w:r>
    </w:p>
    <w:p w14:paraId="2CDC7FA9" w14:textId="77777777" w:rsidR="009E0D67" w:rsidRPr="003D3106" w:rsidRDefault="009E0D67" w:rsidP="009E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A3F60" w14:textId="77777777" w:rsidR="009E0D67" w:rsidRPr="003D3106" w:rsidRDefault="009E0D67" w:rsidP="009E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E1C91" w14:textId="77777777" w:rsidR="009E0D67" w:rsidRPr="003D3106" w:rsidRDefault="009E0D67" w:rsidP="009E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06">
        <w:rPr>
          <w:rFonts w:ascii="Times New Roman" w:hAnsi="Times New Roman" w:cs="Times New Roman"/>
          <w:sz w:val="24"/>
          <w:szCs w:val="24"/>
        </w:rPr>
        <w:t>«__»___________2023г.</w:t>
      </w:r>
    </w:p>
    <w:p w14:paraId="269AC696" w14:textId="77777777" w:rsidR="009E0D67" w:rsidRPr="003D3106" w:rsidRDefault="009E0D67" w:rsidP="009E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12F27" w14:textId="77777777" w:rsidR="009E0D67" w:rsidRPr="003D3106" w:rsidRDefault="009E0D67" w:rsidP="009E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06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Pr="003D3106">
        <w:rPr>
          <w:rFonts w:ascii="Times New Roman" w:hAnsi="Times New Roman" w:cs="Times New Roman"/>
          <w:sz w:val="24"/>
          <w:szCs w:val="24"/>
          <w:u w:val="single"/>
        </w:rPr>
        <w:t>директор МБОУДО «ЦДЮТ»</w:t>
      </w:r>
      <w:r w:rsidRPr="003D3106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proofErr w:type="spellStart"/>
      <w:r w:rsidRPr="003D3106">
        <w:rPr>
          <w:rFonts w:ascii="Times New Roman" w:hAnsi="Times New Roman" w:cs="Times New Roman"/>
          <w:sz w:val="24"/>
          <w:szCs w:val="24"/>
        </w:rPr>
        <w:t>Е.Б.Белоцкая</w:t>
      </w:r>
      <w:proofErr w:type="spellEnd"/>
    </w:p>
    <w:p w14:paraId="003AA9AA" w14:textId="77777777" w:rsidR="009E0D67" w:rsidRPr="003D3106" w:rsidRDefault="009E0D67" w:rsidP="009E0D6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1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(должность)                                                      (подпись)</w:t>
      </w:r>
    </w:p>
    <w:p w14:paraId="658B7E9A" w14:textId="77777777" w:rsidR="009E0D67" w:rsidRPr="003D3106" w:rsidRDefault="009E0D67" w:rsidP="009E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4BB5B" w14:textId="77777777" w:rsidR="009E0D67" w:rsidRPr="003D3106" w:rsidRDefault="009E0D67" w:rsidP="009E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45905" w14:textId="77777777" w:rsidR="009E0D67" w:rsidRPr="003D3106" w:rsidRDefault="009E0D67" w:rsidP="009E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06">
        <w:rPr>
          <w:rFonts w:ascii="Times New Roman" w:hAnsi="Times New Roman" w:cs="Times New Roman"/>
          <w:sz w:val="24"/>
          <w:szCs w:val="24"/>
        </w:rPr>
        <w:t>«__»___________2023г.</w:t>
      </w:r>
    </w:p>
    <w:p w14:paraId="55A7C8D1" w14:textId="77777777" w:rsidR="009E0D67" w:rsidRPr="003D3106" w:rsidRDefault="009E0D67" w:rsidP="009E0D6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AD58D6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0F6D4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9D3F2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4B5D8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0EB86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8352B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C8305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B2CD5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3D54E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AB05B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C748A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FCF0A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684AF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CDD15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A2840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6F861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36A39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EBD09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6E22F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FD0D6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B5837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411D9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D5978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E2DCE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0102D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96E1C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1E0E4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D77ED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E848F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02409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34F0D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C8122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2E645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8B4A3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6CDAC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D0E03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F4A5B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25FAC" w14:textId="41951343" w:rsidR="00814090" w:rsidRPr="002F4995" w:rsidRDefault="00893134" w:rsidP="002F4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page_39_0"/>
      <w:bookmarkEnd w:id="1"/>
      <w:r w:rsidRPr="002F4995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Комплекс основных характеристик программы</w:t>
      </w:r>
    </w:p>
    <w:p w14:paraId="373D5228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587FF" w14:textId="77777777" w:rsidR="00814090" w:rsidRPr="002F4995" w:rsidRDefault="00893134" w:rsidP="002F4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95">
        <w:rPr>
          <w:rFonts w:ascii="Times New Roman" w:hAnsi="Times New Roman" w:cs="Times New Roman"/>
          <w:b/>
          <w:bCs/>
          <w:sz w:val="24"/>
          <w:szCs w:val="24"/>
        </w:rPr>
        <w:t>1.1. Пояснительная записка</w:t>
      </w:r>
    </w:p>
    <w:p w14:paraId="451897C6" w14:textId="77777777" w:rsidR="00893134" w:rsidRPr="009E0D67" w:rsidRDefault="00893134" w:rsidP="002F499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page_43_0"/>
      <w:bookmarkEnd w:id="2"/>
      <w:r w:rsidRPr="002F4995">
        <w:rPr>
          <w:rFonts w:ascii="Times New Roman" w:hAnsi="Times New Roman" w:cs="Times New Roman"/>
          <w:sz w:val="24"/>
          <w:szCs w:val="24"/>
        </w:rPr>
        <w:t xml:space="preserve">Основой разработки настоящей дополнительной общеобразовательной общеразвивающей программы (далее – Программы) является следующая </w:t>
      </w:r>
      <w:r w:rsidRPr="009E0D67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база:</w:t>
      </w:r>
    </w:p>
    <w:p w14:paraId="5B835FDE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7898208"/>
      <w:r w:rsidRPr="002F4995"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Федерации от 29.12.2012 г. </w:t>
      </w:r>
      <w:r w:rsidRPr="002F4995">
        <w:rPr>
          <w:rFonts w:ascii="Times New Roman" w:hAnsi="Times New Roman" w:cs="Times New Roman"/>
          <w:sz w:val="24"/>
          <w:szCs w:val="24"/>
        </w:rPr>
        <w:br/>
        <w:t xml:space="preserve">№ 273-ФЗ «Об образовании в Российской Федерации» (с изменениями </w:t>
      </w:r>
      <w:r w:rsidRPr="002F4995">
        <w:rPr>
          <w:rFonts w:ascii="Times New Roman" w:hAnsi="Times New Roman" w:cs="Times New Roman"/>
          <w:sz w:val="24"/>
          <w:szCs w:val="24"/>
        </w:rPr>
        <w:br/>
        <w:t>на 29 декабря 2022 г.);</w:t>
      </w:r>
    </w:p>
    <w:p w14:paraId="5A01B8CA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Федерации от 24.07.1998 г. № 124-ФЗ «Об основных гарантиях прав ребенка в Российской Федерации» </w:t>
      </w:r>
      <w:r w:rsidRPr="002F4995">
        <w:rPr>
          <w:rFonts w:ascii="Times New Roman" w:hAnsi="Times New Roman" w:cs="Times New Roman"/>
          <w:sz w:val="24"/>
          <w:szCs w:val="24"/>
        </w:rPr>
        <w:br/>
        <w:t>(с изменениями на 31 июля 2020 года);</w:t>
      </w:r>
    </w:p>
    <w:p w14:paraId="0F1B01DD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07.05.2018 г. № 204 </w:t>
      </w:r>
      <w:r w:rsidRPr="002F4995">
        <w:rPr>
          <w:rFonts w:ascii="Times New Roman" w:hAnsi="Times New Roman" w:cs="Times New Roman"/>
          <w:sz w:val="24"/>
          <w:szCs w:val="24"/>
        </w:rPr>
        <w:br/>
        <w:t xml:space="preserve">«О национальных целях и стратегических задачах развития Российской Федерации на период до 2024 года»; </w:t>
      </w:r>
    </w:p>
    <w:p w14:paraId="1A234504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21.07.2020 г. № 474 </w:t>
      </w:r>
      <w:r w:rsidRPr="002F4995">
        <w:rPr>
          <w:rFonts w:ascii="Times New Roman" w:hAnsi="Times New Roman" w:cs="Times New Roman"/>
          <w:sz w:val="24"/>
          <w:szCs w:val="24"/>
        </w:rPr>
        <w:br/>
        <w:t>«О национальных целях развития России до 2030 года»;</w:t>
      </w:r>
    </w:p>
    <w:p w14:paraId="561B7A1A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- 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24.12.2018 г. № 16);</w:t>
      </w:r>
    </w:p>
    <w:p w14:paraId="77281481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года, утверждена распоряжением Правительства Российской Федерации от 29.05.2015 г. № 996-р;</w:t>
      </w:r>
    </w:p>
    <w:p w14:paraId="57A789A1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- Федеральный проект «Успех каждого ребенка» - ПРИЛОЖЕНИЕ к протоколу заседания проектного комитета по национальному проекту «Образование» от 07.12.2018 г. № 3;</w:t>
      </w:r>
    </w:p>
    <w:p w14:paraId="5157CD90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31.03.2022 г. № 678-р «Об утверждении Концепции развития дополнительного образования детей до 2030 года»;</w:t>
      </w:r>
    </w:p>
    <w:p w14:paraId="3075F29E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2131563"/>
      <w:r w:rsidRPr="002F4995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28.09.2020 г.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bookmarkEnd w:id="5"/>
      <w:r w:rsidRPr="002F4995">
        <w:rPr>
          <w:rFonts w:ascii="Times New Roman" w:hAnsi="Times New Roman" w:cs="Times New Roman"/>
          <w:sz w:val="24"/>
          <w:szCs w:val="24"/>
        </w:rPr>
        <w:t>;</w:t>
      </w:r>
    </w:p>
    <w:p w14:paraId="37E9610E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</w:t>
      </w:r>
      <w:r w:rsidRPr="002F4995">
        <w:rPr>
          <w:rFonts w:ascii="Times New Roman" w:hAnsi="Times New Roman" w:cs="Times New Roman"/>
          <w:sz w:val="24"/>
          <w:szCs w:val="24"/>
        </w:rPr>
        <w:br/>
        <w:t>27.07.2022 г. № 629 «Об утверждении Порядка организации и осуществления образовательной деятельности по дополнительным общеобразовательным программам;</w:t>
      </w:r>
    </w:p>
    <w:p w14:paraId="0F3D1EC5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F499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F4995">
        <w:rPr>
          <w:rFonts w:ascii="Times New Roman" w:hAnsi="Times New Roman" w:cs="Times New Roman"/>
          <w:sz w:val="24"/>
          <w:szCs w:val="24"/>
        </w:rPr>
        <w:t xml:space="preserve"> России от 03.09.2019 г. № 467 </w:t>
      </w:r>
      <w:r w:rsidRPr="002F4995">
        <w:rPr>
          <w:rFonts w:ascii="Times New Roman" w:hAnsi="Times New Roman" w:cs="Times New Roman"/>
          <w:sz w:val="24"/>
          <w:szCs w:val="24"/>
        </w:rPr>
        <w:br/>
        <w:t xml:space="preserve">«Об утверждении Целевой модели развития региональных систем развития дополнительного образования детей»; </w:t>
      </w:r>
    </w:p>
    <w:p w14:paraId="36D22663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37176DFF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F49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4995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2F499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F4995">
        <w:rPr>
          <w:rFonts w:ascii="Times New Roman" w:hAnsi="Times New Roman" w:cs="Times New Roman"/>
          <w:sz w:val="24"/>
          <w:szCs w:val="24"/>
        </w:rPr>
        <w:t xml:space="preserve"> России от 05.08.2020 г. № 882/391 «Об организации и осуществлении образовательной деятельности при сетевой форме реализации образовательных программ»;</w:t>
      </w:r>
    </w:p>
    <w:p w14:paraId="18E394CC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- Приказ Министерства труда и социальной защиты Российской Федерации от 22.09.2021г. № 652н «Об утверждении профессионального стандарта «Педагог дополнительного образования детей и взрослых»;</w:t>
      </w:r>
    </w:p>
    <w:p w14:paraId="6DD022AF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4566402"/>
      <w:r w:rsidRPr="002F4995">
        <w:rPr>
          <w:rFonts w:ascii="Times New Roman" w:hAnsi="Times New Roman" w:cs="Times New Roman"/>
          <w:sz w:val="24"/>
          <w:szCs w:val="24"/>
        </w:rPr>
        <w:lastRenderedPageBreak/>
        <w:t>- Об образовании в Республике Крым: закон Республики Крым от 06.07.2015 г. № 131-ЗРК/2015 (с изменениями на 19.12.2022 г.);</w:t>
      </w:r>
    </w:p>
    <w:p w14:paraId="64CF85D7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- Распоряжение Совета министров Республики Крым от 11.08.2022 г. № 1179-р «О реализации Концепции дополнительного образования детей до 2030 года в Республике Крым»;</w:t>
      </w:r>
    </w:p>
    <w:p w14:paraId="084E6319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- Приказ Министерства образования, науки и молодежи Республики Крым от 03.09.2021 г. № 1394 «Об утверждении моделей обеспечения доступности дополнительного образования для детей Республики Крым»;</w:t>
      </w:r>
    </w:p>
    <w:p w14:paraId="423C6F54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- Приказ Министерства образования, науки и молодежи Республики Крым от 09.12.2021 г. № 1948 «О методических рекомендациях «Проектирование дополнительных общеобразовательных общеразвивающих программ»;</w:t>
      </w:r>
    </w:p>
    <w:p w14:paraId="2387BAAA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- Методические рекомендации по проектированию дополнительных общеразвивающих программ (включая разноуровневые), разработанные Минобрнауки России совместно с ГАОУ ВО «Московский государственный педагогический университет». ФГАУ «Федеральный институт развития образования» и АНО дополнительного профессионального образования «Открытое образование», письмо от 18.11.2015 г. № 09-3242;</w:t>
      </w:r>
      <w:bookmarkEnd w:id="6"/>
    </w:p>
    <w:p w14:paraId="2910DABC" w14:textId="77777777" w:rsidR="00893134" w:rsidRPr="002F4995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2F499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F4995">
        <w:rPr>
          <w:rFonts w:ascii="Times New Roman" w:hAnsi="Times New Roman" w:cs="Times New Roman"/>
          <w:sz w:val="24"/>
          <w:szCs w:val="24"/>
        </w:rPr>
        <w:t xml:space="preserve"> России от 19.03.2020 г. № ГД-39/04 «О направлении методических рекомендаций»;</w:t>
      </w:r>
    </w:p>
    <w:bookmarkEnd w:id="4"/>
    <w:p w14:paraId="447533FD" w14:textId="56FE41AD" w:rsidR="00814090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- Устав Муниципального бюджетного дошкольного образовательного учреждения Ивановский детский сад «Теремок» Нижнегорского района Республики Крыма.</w:t>
      </w:r>
    </w:p>
    <w:p w14:paraId="732A8002" w14:textId="0CFF0047" w:rsidR="002F4995" w:rsidRPr="002F4995" w:rsidRDefault="002F4995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является </w:t>
      </w:r>
      <w:r w:rsidRPr="002F4995">
        <w:rPr>
          <w:rFonts w:ascii="Times New Roman" w:hAnsi="Times New Roman" w:cs="Times New Roman"/>
          <w:b/>
          <w:bCs/>
          <w:sz w:val="24"/>
          <w:szCs w:val="24"/>
        </w:rPr>
        <w:t>модифицированной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и разработана на основе дополнительной общеобразовательной программы «Волшебная кисточка» Гришиной Натальи Николаевны педагога дополнительного образования МБДОУ Ивановский детский сад «Теремок» Нижнегорского района, с. Ивановка, 2021 год.</w:t>
      </w:r>
    </w:p>
    <w:p w14:paraId="1C211746" w14:textId="75325FA0" w:rsidR="00814090" w:rsidRPr="002F4995" w:rsidRDefault="00893134" w:rsidP="002F4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b/>
          <w:bCs/>
          <w:sz w:val="24"/>
          <w:szCs w:val="24"/>
        </w:rPr>
        <w:t>Направленность программы</w:t>
      </w:r>
      <w:r w:rsidR="002F4995" w:rsidRPr="002F49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4995" w:rsidRPr="002F4995">
        <w:rPr>
          <w:rFonts w:ascii="Times New Roman" w:hAnsi="Times New Roman" w:cs="Times New Roman"/>
          <w:sz w:val="24"/>
          <w:szCs w:val="24"/>
        </w:rPr>
        <w:t xml:space="preserve"> </w:t>
      </w:r>
      <w:r w:rsidRPr="002F4995">
        <w:rPr>
          <w:rFonts w:ascii="Times New Roman" w:hAnsi="Times New Roman" w:cs="Times New Roman"/>
          <w:sz w:val="24"/>
          <w:szCs w:val="24"/>
        </w:rPr>
        <w:t>Программа имеет художественно направленность. Обучение рисованию направлено на воспитание художественной культуры дошкольников, развитие их интереса к познанию окружающего мира, а также познанию самого себя, как целостной единицы.</w:t>
      </w:r>
    </w:p>
    <w:p w14:paraId="24D71D4F" w14:textId="742BFFB9" w:rsidR="002F4995" w:rsidRPr="002F4995" w:rsidRDefault="002F4995" w:rsidP="002F4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b/>
          <w:bCs/>
          <w:sz w:val="24"/>
          <w:szCs w:val="24"/>
        </w:rPr>
        <w:t>Актуальность настоящей программы</w:t>
      </w:r>
      <w:r w:rsidRPr="002F4995">
        <w:rPr>
          <w:rFonts w:ascii="Times New Roman" w:hAnsi="Times New Roman" w:cs="Times New Roman"/>
          <w:sz w:val="24"/>
          <w:szCs w:val="24"/>
        </w:rPr>
        <w:t xml:space="preserve"> заключается в том, что в современном обществе дети с самого раннего возраста очень много времени проводят в компьютерных играх, в социальных сетях, на просторах интернета, с помощью данной программы возможно привлечь детей к творческой созидательной деятельности в условиях коллектива объединения. Данная программа актуальна, так как отвечает запросу современных родителей, а именно – расширить кругозор ребенка, воспитать разносторонне образованного члена общества.</w:t>
      </w:r>
    </w:p>
    <w:p w14:paraId="6B8C15DF" w14:textId="77777777" w:rsidR="002F4995" w:rsidRPr="002F4995" w:rsidRDefault="002F4995" w:rsidP="002F4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При проведении занятий создаются благоприятные условия для разрешения проблем личностного развития детей: развивается эмоциональная сфера ребенка, развивается пространственное мышление, формируются инициатива, умственная активность, самостоятельность, любознательность.</w:t>
      </w:r>
    </w:p>
    <w:p w14:paraId="782FF25C" w14:textId="77777777" w:rsidR="002F4995" w:rsidRPr="002F4995" w:rsidRDefault="002F4995" w:rsidP="002F4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Данная программа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товарищей. Также через занятия изобразительным творчеством появляются реальные возможности решать психологические проблемы детей, возникающие у многих в семье и школе.</w:t>
      </w:r>
    </w:p>
    <w:p w14:paraId="6271B86B" w14:textId="77777777" w:rsidR="002F4995" w:rsidRPr="002F4995" w:rsidRDefault="002F4995" w:rsidP="002F4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 xml:space="preserve">Сегодня, когда во многих общеобразовательных школах на изучение изобразительного искусства отводится ограниченное время, развитие художественного </w:t>
      </w:r>
      <w:r w:rsidRPr="002F4995">
        <w:rPr>
          <w:rFonts w:ascii="Times New Roman" w:hAnsi="Times New Roman" w:cs="Times New Roman"/>
          <w:sz w:val="24"/>
          <w:szCs w:val="24"/>
        </w:rPr>
        <w:lastRenderedPageBreak/>
        <w:t>творчества школьников через систему дополнительного образования детей становится особенно актуальным.</w:t>
      </w:r>
    </w:p>
    <w:p w14:paraId="29DA1DCE" w14:textId="77777777" w:rsidR="009E0D67" w:rsidRDefault="009E0D67" w:rsidP="009E0D6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5E1A46">
        <w:rPr>
          <w:rFonts w:ascii="Times New Roman" w:hAnsi="Times New Roman" w:cs="Times New Roman"/>
          <w:b/>
          <w:sz w:val="24"/>
          <w:szCs w:val="24"/>
        </w:rPr>
        <w:t xml:space="preserve">Новизна Программы </w:t>
      </w:r>
      <w:r w:rsidRPr="00283AC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83AC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заключается  в применении различных форм и методов обучения, которые используются для её реализации, а так же интеграция декоративно - прикладного творчества, использование нетрадиционных техник  рисования и различных дополнительных видов деятельности (лепка из пластилина, папье-маше)–  что значительно расширяет кругозор обучающихся и способствует углублению знаний в области изобразительного искусства. Также программа учитывает ориентирование на индивидуально-личностный подход, чтобы каждый ребенок мог раскрыться,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283AC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почувствовать себя особенным, значимым. Очень важно, что в процессе обучения учащиеся получают знания о простейших закономерностях строения формы, о ли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нейной и воздушной перспективе,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цвето</w:t>
      </w:r>
      <w:r w:rsidRPr="00283AC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ведение</w:t>
      </w:r>
      <w:proofErr w:type="spellEnd"/>
      <w:r w:rsidRPr="00283AC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 композиции, а также о красоте природы и человеческих чувств. </w:t>
      </w:r>
    </w:p>
    <w:p w14:paraId="1197FAF2" w14:textId="77777777" w:rsidR="002F4995" w:rsidRPr="002F4995" w:rsidRDefault="00893134" w:rsidP="002F4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 программы</w:t>
      </w:r>
      <w:r w:rsidR="002F4995" w:rsidRPr="002F4995">
        <w:rPr>
          <w:rFonts w:ascii="Times New Roman" w:hAnsi="Times New Roman" w:cs="Times New Roman"/>
          <w:sz w:val="24"/>
          <w:szCs w:val="24"/>
        </w:rPr>
        <w:t xml:space="preserve"> за</w:t>
      </w:r>
      <w:r w:rsidRPr="002F4995">
        <w:rPr>
          <w:rFonts w:ascii="Times New Roman" w:hAnsi="Times New Roman" w:cs="Times New Roman"/>
          <w:sz w:val="24"/>
          <w:szCs w:val="24"/>
        </w:rPr>
        <w:t>ключа</w:t>
      </w:r>
      <w:r w:rsidR="002F4995" w:rsidRPr="002F4995">
        <w:rPr>
          <w:rFonts w:ascii="Times New Roman" w:hAnsi="Times New Roman" w:cs="Times New Roman"/>
          <w:sz w:val="24"/>
          <w:szCs w:val="24"/>
        </w:rPr>
        <w:t>ю</w:t>
      </w:r>
      <w:r w:rsidRPr="002F4995">
        <w:rPr>
          <w:rFonts w:ascii="Times New Roman" w:hAnsi="Times New Roman" w:cs="Times New Roman"/>
          <w:sz w:val="24"/>
          <w:szCs w:val="24"/>
        </w:rPr>
        <w:t xml:space="preserve">тся </w:t>
      </w:r>
      <w:r w:rsidR="002F4995" w:rsidRPr="002F4995">
        <w:rPr>
          <w:rFonts w:ascii="Times New Roman" w:hAnsi="Times New Roman" w:cs="Times New Roman"/>
          <w:sz w:val="24"/>
          <w:szCs w:val="24"/>
        </w:rPr>
        <w:t>в следующем:</w:t>
      </w:r>
    </w:p>
    <w:p w14:paraId="488A0B34" w14:textId="5FCE332A" w:rsidR="00814090" w:rsidRPr="002F4995" w:rsidRDefault="002F4995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-</w:t>
      </w:r>
      <w:r w:rsidR="00893134" w:rsidRPr="002F4995">
        <w:rPr>
          <w:rFonts w:ascii="Times New Roman" w:hAnsi="Times New Roman" w:cs="Times New Roman"/>
          <w:sz w:val="24"/>
          <w:szCs w:val="24"/>
        </w:rPr>
        <w:t xml:space="preserve"> структура занятий построена таким образом, что теоретические знания обучающиеся получают одновременно с практикой, что является наиболее продуктивным и целесообразным;</w:t>
      </w:r>
    </w:p>
    <w:p w14:paraId="72DCAE5E" w14:textId="6BB0787E" w:rsidR="00814090" w:rsidRPr="002F4995" w:rsidRDefault="002F4995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 xml:space="preserve">- </w:t>
      </w:r>
      <w:r w:rsidR="00893134" w:rsidRPr="002F4995">
        <w:rPr>
          <w:rFonts w:ascii="Times New Roman" w:hAnsi="Times New Roman" w:cs="Times New Roman"/>
          <w:sz w:val="24"/>
          <w:szCs w:val="24"/>
        </w:rPr>
        <w:t>использование упражнений, направленных на развитие навыков восприятия и обеспечивающих хотя бы частичное переключение на правое полушарие головного мозга, что благоприятно влияет на процесс образования в целом.</w:t>
      </w:r>
    </w:p>
    <w:p w14:paraId="171A3C3E" w14:textId="37165182" w:rsidR="00814090" w:rsidRPr="002F4995" w:rsidRDefault="002F4995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-</w:t>
      </w:r>
      <w:r w:rsidR="00893134" w:rsidRPr="002F4995">
        <w:rPr>
          <w:rFonts w:ascii="Times New Roman" w:hAnsi="Times New Roman" w:cs="Times New Roman"/>
          <w:sz w:val="24"/>
          <w:szCs w:val="24"/>
        </w:rPr>
        <w:t xml:space="preserve"> освобождая даже малую часть дня от заданий (вербальных, логических) активизирующих работу левого полушария и предполагающих постоянную обработку вербальной информации, мы даем воспитанникам возможность расслабиться, «побыть в тишине и спокойствии», отдохнуть от непрестанного словесного напряжения и необходимости соперничать со сверстниками в глубине и точности знаний.</w:t>
      </w:r>
    </w:p>
    <w:p w14:paraId="37E40D8C" w14:textId="77777777" w:rsidR="002F4995" w:rsidRDefault="002F4995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- д</w:t>
      </w:r>
      <w:r w:rsidR="00893134" w:rsidRPr="002F4995">
        <w:rPr>
          <w:rFonts w:ascii="Times New Roman" w:hAnsi="Times New Roman" w:cs="Times New Roman"/>
          <w:sz w:val="24"/>
          <w:szCs w:val="24"/>
        </w:rPr>
        <w:t>анный</w:t>
      </w:r>
      <w:r w:rsidR="00893134" w:rsidRPr="002F4995">
        <w:rPr>
          <w:rFonts w:ascii="Times New Roman" w:hAnsi="Times New Roman" w:cs="Times New Roman"/>
          <w:sz w:val="24"/>
          <w:szCs w:val="24"/>
        </w:rPr>
        <w:tab/>
        <w:t>вид</w:t>
      </w:r>
      <w:r w:rsidR="00893134" w:rsidRPr="002F4995">
        <w:rPr>
          <w:rFonts w:ascii="Times New Roman" w:hAnsi="Times New Roman" w:cs="Times New Roman"/>
          <w:sz w:val="24"/>
          <w:szCs w:val="24"/>
        </w:rPr>
        <w:tab/>
        <w:t>изобразительной</w:t>
      </w:r>
      <w:r w:rsidR="00893134" w:rsidRPr="002F4995">
        <w:rPr>
          <w:rFonts w:ascii="Times New Roman" w:hAnsi="Times New Roman" w:cs="Times New Roman"/>
          <w:sz w:val="24"/>
          <w:szCs w:val="24"/>
        </w:rPr>
        <w:tab/>
        <w:t>продуктивной</w:t>
      </w:r>
      <w:r w:rsidR="00893134" w:rsidRPr="002F4995">
        <w:rPr>
          <w:rFonts w:ascii="Times New Roman" w:hAnsi="Times New Roman" w:cs="Times New Roman"/>
          <w:sz w:val="24"/>
          <w:szCs w:val="24"/>
        </w:rPr>
        <w:tab/>
        <w:t>деятельности</w:t>
      </w:r>
      <w:r w:rsidR="00893134" w:rsidRPr="002F4995">
        <w:rPr>
          <w:rFonts w:ascii="Times New Roman" w:hAnsi="Times New Roman" w:cs="Times New Roman"/>
          <w:sz w:val="24"/>
          <w:szCs w:val="24"/>
        </w:rPr>
        <w:tab/>
        <w:t>с</w:t>
      </w:r>
      <w:r w:rsidRPr="002F4995">
        <w:rPr>
          <w:rFonts w:ascii="Times New Roman" w:hAnsi="Times New Roman" w:cs="Times New Roman"/>
          <w:sz w:val="24"/>
          <w:szCs w:val="24"/>
        </w:rPr>
        <w:t xml:space="preserve"> </w:t>
      </w:r>
      <w:r w:rsidR="00893134" w:rsidRPr="002F4995">
        <w:rPr>
          <w:rFonts w:ascii="Times New Roman" w:hAnsi="Times New Roman" w:cs="Times New Roman"/>
          <w:sz w:val="24"/>
          <w:szCs w:val="24"/>
        </w:rPr>
        <w:t>использованием нетрадиционных изобразительных средств является наиболее благоприятной для развития творческого мышления детей, т.к. в ней особенно проявляются разные стороны развития ребенка, даёт ребёнку возможность увидеть мир «по-новому».</w:t>
      </w:r>
      <w:bookmarkStart w:id="7" w:name="_page_45_0"/>
      <w:bookmarkEnd w:id="3"/>
    </w:p>
    <w:p w14:paraId="3BA0F945" w14:textId="123D215F" w:rsidR="002F4995" w:rsidRPr="002F4995" w:rsidRDefault="00893134" w:rsidP="009E0D6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4995">
        <w:rPr>
          <w:rFonts w:ascii="Times New Roman" w:hAnsi="Times New Roman" w:cs="Times New Roman"/>
          <w:b/>
          <w:bCs/>
          <w:sz w:val="24"/>
          <w:szCs w:val="24"/>
        </w:rPr>
        <w:t>Педагогическая целесообразность</w:t>
      </w:r>
      <w:r w:rsidR="002F4995" w:rsidRPr="002F499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2F4995" w:rsidRPr="002F4995">
        <w:rPr>
          <w:rFonts w:ascii="Times New Roman" w:hAnsi="Times New Roman" w:cs="Times New Roman"/>
          <w:sz w:val="24"/>
          <w:szCs w:val="24"/>
        </w:rPr>
        <w:t>в том, что</w:t>
      </w:r>
      <w:r w:rsidR="002F4995" w:rsidRPr="002F4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995" w:rsidRPr="002F4995">
        <w:rPr>
          <w:rFonts w:ascii="Times New Roman" w:hAnsi="Times New Roman" w:cs="Times New Roman"/>
          <w:sz w:val="24"/>
          <w:szCs w:val="24"/>
        </w:rPr>
        <w:t>изложение материала предусматривает принципы: от простого к сложному, создания на каждом занятии интересной игровой ситуации, диалогического обучения. Для поддержки и стимулирования интереса детей учебный материал излагается блоками, занятия - посвящены теории и практике освоения темы, на каждом занятии ребята получают практическое задание, выполнив его учащиеся должны провести анализ своей работы, - что удалось, а что не получилось, и почему не получилось. Обучающиеся приобретают навыки анализа и самоанализа.</w:t>
      </w:r>
    </w:p>
    <w:p w14:paraId="2987A42F" w14:textId="77777777" w:rsidR="002F4995" w:rsidRPr="002F4995" w:rsidRDefault="002F4995" w:rsidP="002F49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 xml:space="preserve">Особое внимание уделяется детям, которые проявили заинтересованность и способности в освоении программы. Им даются более сложные творческие задания, их работы выставляются как образцы и принимают участие в конкурсах всех уровней. </w:t>
      </w:r>
    </w:p>
    <w:p w14:paraId="1711BA1A" w14:textId="3C745FFB" w:rsidR="002F4995" w:rsidRPr="002F4995" w:rsidRDefault="002F4995" w:rsidP="002F499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4995">
        <w:rPr>
          <w:rFonts w:ascii="Times New Roman" w:hAnsi="Times New Roman" w:cs="Times New Roman"/>
          <w:b/>
          <w:sz w:val="24"/>
          <w:szCs w:val="24"/>
        </w:rPr>
        <w:t>Адресат Программы –</w:t>
      </w:r>
      <w:r w:rsidRPr="002F4995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A86457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</w:t>
      </w:r>
      <w:r w:rsidRPr="002F499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499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4995">
        <w:rPr>
          <w:rFonts w:ascii="Times New Roman" w:hAnsi="Times New Roman" w:cs="Times New Roman"/>
          <w:sz w:val="24"/>
          <w:szCs w:val="24"/>
        </w:rPr>
        <w:t xml:space="preserve"> лет.</w:t>
      </w:r>
      <w:r w:rsidRPr="002F4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Рабочая программа учитывает психолого-возрастные особенности развития детей. Отличительными особенностями этого возраста являются непосредственность, фантазия, подражательность, эмоциональность и восприимчивость. Ведущая деятельность этой возрастной категории-игровая и учебная деятельность. Поэтому по программе практически каждое занятие проводится в игровой форме (урок-игра, урок-путешествие, урок-испытание).</w:t>
      </w:r>
    </w:p>
    <w:p w14:paraId="1E1D3962" w14:textId="77777777" w:rsidR="002F4995" w:rsidRPr="002F4995" w:rsidRDefault="002F4995" w:rsidP="002F499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4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14:paraId="622F3872" w14:textId="0E2C992B" w:rsidR="002F4995" w:rsidRPr="002F4995" w:rsidRDefault="002F4995" w:rsidP="002F499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9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Объем и срок освоения Программы: </w:t>
      </w:r>
      <w:r w:rsidRPr="002F4995">
        <w:rPr>
          <w:rFonts w:ascii="Times New Roman" w:hAnsi="Times New Roman" w:cs="Times New Roman"/>
          <w:bCs/>
          <w:sz w:val="24"/>
          <w:szCs w:val="24"/>
        </w:rPr>
        <w:t>1 год обучения</w:t>
      </w:r>
      <w:r w:rsidR="00A86457">
        <w:rPr>
          <w:rFonts w:ascii="Times New Roman" w:hAnsi="Times New Roman" w:cs="Times New Roman"/>
          <w:bCs/>
          <w:sz w:val="24"/>
          <w:szCs w:val="24"/>
        </w:rPr>
        <w:t>, 144 часа</w:t>
      </w:r>
      <w:r w:rsidRPr="002F4995">
        <w:rPr>
          <w:rFonts w:ascii="Times New Roman" w:hAnsi="Times New Roman" w:cs="Times New Roman"/>
          <w:bCs/>
          <w:sz w:val="24"/>
          <w:szCs w:val="24"/>
        </w:rPr>
        <w:t xml:space="preserve"> в год.</w:t>
      </w:r>
    </w:p>
    <w:p w14:paraId="48955112" w14:textId="32DB7D41" w:rsidR="002F4995" w:rsidRPr="002F4995" w:rsidRDefault="002F4995" w:rsidP="00A86457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4995">
        <w:rPr>
          <w:rFonts w:ascii="Times New Roman" w:hAnsi="Times New Roman" w:cs="Times New Roman"/>
          <w:b/>
          <w:iCs/>
          <w:sz w:val="24"/>
          <w:szCs w:val="24"/>
        </w:rPr>
        <w:t>Уровень</w:t>
      </w:r>
      <w:r w:rsidR="00A8645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F4995">
        <w:rPr>
          <w:rFonts w:ascii="Times New Roman" w:hAnsi="Times New Roman" w:cs="Times New Roman"/>
          <w:b/>
          <w:iCs/>
          <w:sz w:val="24"/>
          <w:szCs w:val="24"/>
        </w:rPr>
        <w:t>программы –</w:t>
      </w:r>
      <w:r w:rsidR="00A8645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F4995">
        <w:rPr>
          <w:rFonts w:ascii="Times New Roman" w:hAnsi="Times New Roman" w:cs="Times New Roman"/>
          <w:iCs/>
          <w:sz w:val="24"/>
          <w:szCs w:val="24"/>
        </w:rPr>
        <w:t>стартовый.</w:t>
      </w:r>
      <w:r w:rsidRPr="002F4995">
        <w:rPr>
          <w:rFonts w:ascii="Times New Roman" w:hAnsi="Times New Roman" w:cs="Times New Roman"/>
          <w:sz w:val="24"/>
          <w:szCs w:val="24"/>
        </w:rPr>
        <w:t xml:space="preserve"> Стартовый уровень Программы предполагает использование и реализацию общедоступных и универсальных форм </w:t>
      </w:r>
      <w:r w:rsidR="00A86457" w:rsidRPr="002F4995">
        <w:rPr>
          <w:rFonts w:ascii="Times New Roman" w:hAnsi="Times New Roman" w:cs="Times New Roman"/>
          <w:sz w:val="24"/>
          <w:szCs w:val="24"/>
        </w:rPr>
        <w:t>подачи материала</w:t>
      </w:r>
      <w:r w:rsidRPr="002F4995">
        <w:rPr>
          <w:rFonts w:ascii="Times New Roman" w:hAnsi="Times New Roman" w:cs="Times New Roman"/>
          <w:sz w:val="24"/>
          <w:szCs w:val="24"/>
        </w:rPr>
        <w:t>, минимальную сложность предлагаемого для освоения содержания Программы. Условием зачисления на стартовый уровень программы является соответствие заявленному возрасту.</w:t>
      </w:r>
    </w:p>
    <w:p w14:paraId="2353E958" w14:textId="77777777" w:rsidR="002F4995" w:rsidRPr="00DB1E4A" w:rsidRDefault="002F4995" w:rsidP="00DE27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46">
        <w:rPr>
          <w:rFonts w:ascii="Times New Roman" w:hAnsi="Times New Roman" w:cs="Times New Roman"/>
          <w:b/>
          <w:sz w:val="24"/>
          <w:szCs w:val="24"/>
        </w:rPr>
        <w:t>Форма обучения по Программе:</w:t>
      </w:r>
      <w:r>
        <w:rPr>
          <w:rFonts w:ascii="Times New Roman" w:hAnsi="Times New Roman" w:cs="Times New Roman"/>
          <w:sz w:val="24"/>
          <w:szCs w:val="24"/>
        </w:rPr>
        <w:t xml:space="preserve"> очная, так как большая часть программы предполагает практические творческие задания.</w:t>
      </w:r>
    </w:p>
    <w:p w14:paraId="6504BD32" w14:textId="0D2C84FE" w:rsidR="00A86457" w:rsidRPr="005E1A46" w:rsidRDefault="00A86457" w:rsidP="00DE27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46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процесса.</w:t>
      </w:r>
      <w:r w:rsidRPr="005E1A46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проводятся в разновозрастных группах постоянного состава. Возраст обучающихся в группах с разрывом не более 2 лет.</w:t>
      </w:r>
      <w:r w:rsidRPr="005E1A46">
        <w:rPr>
          <w:rFonts w:ascii="Times New Roman" w:eastAsia="Times New Roman" w:hAnsi="Times New Roman" w:cs="Times New Roman"/>
          <w:sz w:val="24"/>
          <w:szCs w:val="24"/>
        </w:rPr>
        <w:t xml:space="preserve"> Наполняемость группы до </w:t>
      </w:r>
      <w:r w:rsidR="0008352D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E1A46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14:paraId="01DB1A2F" w14:textId="77777777" w:rsidR="00A86457" w:rsidRPr="003D0B00" w:rsidRDefault="00A86457" w:rsidP="00A8645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46">
        <w:rPr>
          <w:rFonts w:ascii="Times New Roman" w:eastAsia="Times New Roman" w:hAnsi="Times New Roman" w:cs="Times New Roman"/>
          <w:sz w:val="24"/>
          <w:szCs w:val="24"/>
        </w:rPr>
        <w:t xml:space="preserve">В группу принимаются </w:t>
      </w:r>
      <w:r w:rsidRPr="003D0B00">
        <w:rPr>
          <w:rFonts w:ascii="Times New Roman" w:eastAsia="Times New Roman" w:hAnsi="Times New Roman" w:cs="Times New Roman"/>
          <w:sz w:val="24"/>
          <w:szCs w:val="24"/>
        </w:rPr>
        <w:t>все желающие указанного возраста. Возможен дополнительный набор в группу при наличии вакантных мест.</w:t>
      </w:r>
      <w:r w:rsidRPr="003D0B00">
        <w:rPr>
          <w:rFonts w:ascii="Times New Roman" w:hAnsi="Times New Roman" w:cs="Times New Roman"/>
          <w:sz w:val="24"/>
          <w:szCs w:val="24"/>
        </w:rPr>
        <w:t xml:space="preserve"> Основание для зачисления: заявление одного из родителей (законных представителей),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882995" w14:textId="384FE2C6" w:rsidR="00A86457" w:rsidRPr="005E1A46" w:rsidRDefault="00A86457" w:rsidP="00DE27EA">
      <w:pPr>
        <w:pStyle w:val="TableParagraph"/>
        <w:tabs>
          <w:tab w:val="left" w:pos="520"/>
        </w:tabs>
        <w:ind w:firstLine="709"/>
        <w:jc w:val="both"/>
        <w:rPr>
          <w:sz w:val="24"/>
          <w:szCs w:val="24"/>
          <w:lang w:val="ru-RU" w:bidi="ru-RU"/>
        </w:rPr>
      </w:pPr>
      <w:r w:rsidRPr="005E1A46">
        <w:rPr>
          <w:b/>
          <w:sz w:val="24"/>
          <w:szCs w:val="24"/>
          <w:lang w:val="ru-RU"/>
        </w:rPr>
        <w:t xml:space="preserve">Режим занятий: </w:t>
      </w:r>
      <w:r w:rsidRPr="005E1A46">
        <w:rPr>
          <w:sz w:val="24"/>
          <w:szCs w:val="24"/>
          <w:lang w:val="ru-RU"/>
        </w:rPr>
        <w:t xml:space="preserve">2 </w:t>
      </w:r>
      <w:r w:rsidR="00DE27EA">
        <w:rPr>
          <w:sz w:val="24"/>
          <w:szCs w:val="24"/>
          <w:lang w:val="ru-RU"/>
        </w:rPr>
        <w:t>дня</w:t>
      </w:r>
      <w:r w:rsidRPr="005E1A46">
        <w:rPr>
          <w:sz w:val="24"/>
          <w:szCs w:val="24"/>
          <w:lang w:val="ru-RU"/>
        </w:rPr>
        <w:t xml:space="preserve"> в неделю</w:t>
      </w:r>
      <w:r w:rsidR="00DE27EA">
        <w:rPr>
          <w:sz w:val="24"/>
          <w:szCs w:val="24"/>
          <w:lang w:val="ru-RU"/>
        </w:rPr>
        <w:t xml:space="preserve"> по два занятия</w:t>
      </w:r>
      <w:r w:rsidRPr="005E1A46">
        <w:rPr>
          <w:sz w:val="24"/>
          <w:szCs w:val="24"/>
          <w:lang w:val="ru-RU"/>
        </w:rPr>
        <w:t xml:space="preserve"> </w:t>
      </w:r>
      <w:r w:rsidR="0008352D" w:rsidRPr="0008352D">
        <w:rPr>
          <w:sz w:val="24"/>
          <w:szCs w:val="24"/>
          <w:lang w:val="ru-RU"/>
        </w:rPr>
        <w:t xml:space="preserve">во второй половине дня </w:t>
      </w:r>
      <w:r w:rsidRPr="005E1A46">
        <w:rPr>
          <w:sz w:val="24"/>
          <w:szCs w:val="24"/>
          <w:lang w:val="ru-RU"/>
        </w:rPr>
        <w:t>(с 10-минутным перерывом)</w:t>
      </w:r>
      <w:r w:rsidR="00DE27EA">
        <w:rPr>
          <w:sz w:val="24"/>
          <w:szCs w:val="24"/>
          <w:lang w:val="ru-RU"/>
        </w:rPr>
        <w:t>.</w:t>
      </w:r>
      <w:r w:rsidRPr="005E1A46">
        <w:rPr>
          <w:sz w:val="24"/>
          <w:szCs w:val="24"/>
          <w:lang w:val="ru-RU" w:bidi="ru-RU"/>
        </w:rPr>
        <w:t xml:space="preserve"> Расписание занятий составляется для каждой группы с учётом обеспечения благоприятного режима труда и отдыха обучающихся в соответствии с возрастными особенностями обучающихся, по согласованию с пожеланиями обучающихся и их родителей (законных представителей).</w:t>
      </w:r>
    </w:p>
    <w:p w14:paraId="7BB00EEC" w14:textId="77777777" w:rsidR="00A86457" w:rsidRPr="005E1A46" w:rsidRDefault="00A86457" w:rsidP="00A86457">
      <w:pPr>
        <w:pStyle w:val="a3"/>
        <w:jc w:val="both"/>
      </w:pPr>
    </w:p>
    <w:tbl>
      <w:tblPr>
        <w:tblStyle w:val="a5"/>
        <w:tblW w:w="9731" w:type="dxa"/>
        <w:tblLook w:val="04A0" w:firstRow="1" w:lastRow="0" w:firstColumn="1" w:lastColumn="0" w:noHBand="0" w:noVBand="1"/>
      </w:tblPr>
      <w:tblGrid>
        <w:gridCol w:w="1637"/>
        <w:gridCol w:w="1417"/>
        <w:gridCol w:w="1044"/>
        <w:gridCol w:w="2251"/>
        <w:gridCol w:w="1519"/>
        <w:gridCol w:w="1044"/>
        <w:gridCol w:w="819"/>
      </w:tblGrid>
      <w:tr w:rsidR="00A86457" w:rsidRPr="005E1A46" w14:paraId="2D28EDC5" w14:textId="77777777" w:rsidTr="00A86457">
        <w:tc>
          <w:tcPr>
            <w:tcW w:w="1637" w:type="dxa"/>
            <w:vMerge w:val="restart"/>
            <w:vAlign w:val="center"/>
          </w:tcPr>
          <w:p w14:paraId="2C3963C1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46">
              <w:rPr>
                <w:rFonts w:ascii="Times New Roman" w:hAnsi="Times New Roman"/>
                <w:sz w:val="24"/>
                <w:szCs w:val="24"/>
              </w:rPr>
              <w:t>Уровень освоения,</w:t>
            </w:r>
          </w:p>
          <w:p w14:paraId="30B4ABDF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E1A46">
              <w:rPr>
                <w:rFonts w:ascii="Times New Roman" w:hAnsi="Times New Roman"/>
                <w:sz w:val="24"/>
                <w:szCs w:val="24"/>
              </w:rPr>
              <w:t>од обучения</w:t>
            </w:r>
          </w:p>
        </w:tc>
        <w:tc>
          <w:tcPr>
            <w:tcW w:w="1417" w:type="dxa"/>
            <w:vMerge w:val="restart"/>
            <w:vAlign w:val="center"/>
          </w:tcPr>
          <w:p w14:paraId="1E324BCD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46">
              <w:rPr>
                <w:rFonts w:ascii="Times New Roman" w:hAnsi="Times New Roman"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4814" w:type="dxa"/>
            <w:gridSpan w:val="3"/>
            <w:vAlign w:val="center"/>
          </w:tcPr>
          <w:p w14:paraId="0A92BD62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46">
              <w:rPr>
                <w:rFonts w:ascii="Times New Roman" w:hAnsi="Times New Roman"/>
                <w:sz w:val="24"/>
                <w:szCs w:val="24"/>
              </w:rPr>
              <w:t>Количество в неделю</w:t>
            </w:r>
          </w:p>
        </w:tc>
        <w:tc>
          <w:tcPr>
            <w:tcW w:w="1863" w:type="dxa"/>
            <w:gridSpan w:val="2"/>
            <w:vAlign w:val="center"/>
          </w:tcPr>
          <w:p w14:paraId="3A781E23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46">
              <w:rPr>
                <w:rFonts w:ascii="Times New Roman" w:hAnsi="Times New Roman"/>
                <w:sz w:val="24"/>
                <w:szCs w:val="24"/>
              </w:rPr>
              <w:t>Количество в год</w:t>
            </w:r>
          </w:p>
        </w:tc>
      </w:tr>
      <w:tr w:rsidR="00A86457" w:rsidRPr="005E1A46" w14:paraId="4BAFA762" w14:textId="77777777" w:rsidTr="00A86457">
        <w:tc>
          <w:tcPr>
            <w:tcW w:w="1637" w:type="dxa"/>
            <w:vMerge/>
          </w:tcPr>
          <w:p w14:paraId="16367C3B" w14:textId="77777777" w:rsidR="00A86457" w:rsidRPr="005E1A46" w:rsidRDefault="00A86457" w:rsidP="00A86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34898DC" w14:textId="77777777" w:rsidR="00A86457" w:rsidRPr="005E1A46" w:rsidRDefault="00A86457" w:rsidP="00A86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14:paraId="531CF6F4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46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ACFFA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46">
              <w:rPr>
                <w:rFonts w:ascii="Times New Roman" w:hAnsi="Times New Roman"/>
                <w:sz w:val="24"/>
                <w:szCs w:val="24"/>
              </w:rPr>
              <w:t>Число и продолжительность занятий в день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14:paraId="00495B6D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4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14:paraId="19452184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46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0C239249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4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86457" w:rsidRPr="005E1A46" w14:paraId="5B6BBA40" w14:textId="77777777" w:rsidTr="00A86457">
        <w:tc>
          <w:tcPr>
            <w:tcW w:w="1637" w:type="dxa"/>
          </w:tcPr>
          <w:p w14:paraId="2CB534B9" w14:textId="76B39351" w:rsidR="00A86457" w:rsidRDefault="00A86457" w:rsidP="00A86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46">
              <w:rPr>
                <w:rFonts w:ascii="Times New Roman" w:hAnsi="Times New Roman"/>
                <w:sz w:val="24"/>
                <w:szCs w:val="24"/>
              </w:rPr>
              <w:t>Стартовый уровень</w:t>
            </w:r>
          </w:p>
          <w:p w14:paraId="62277BF1" w14:textId="788925C2" w:rsidR="00DE27EA" w:rsidRPr="005E1A46" w:rsidRDefault="00DE27EA" w:rsidP="00A86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14:paraId="3EB46C42" w14:textId="745EDF90" w:rsidR="00A86457" w:rsidRPr="005E1A46" w:rsidRDefault="00A86457" w:rsidP="00A86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A9EBA8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C2510A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4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14:paraId="60ABD1A2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962E5C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14:paraId="2E7D5897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BC522E" w14:textId="6899EE7B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46">
              <w:rPr>
                <w:rFonts w:ascii="Times New Roman" w:hAnsi="Times New Roman"/>
                <w:sz w:val="24"/>
                <w:szCs w:val="24"/>
              </w:rPr>
              <w:t xml:space="preserve">2 по </w:t>
            </w:r>
            <w:r w:rsidR="00DE27EA">
              <w:rPr>
                <w:rFonts w:ascii="Times New Roman" w:hAnsi="Times New Roman"/>
                <w:sz w:val="24"/>
                <w:szCs w:val="24"/>
              </w:rPr>
              <w:t>30</w:t>
            </w:r>
            <w:r w:rsidRPr="005E1A4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14:paraId="68A96076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14:paraId="44E68015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CC9113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7E671E0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AB6E65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14:paraId="11B71899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375B75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4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14:paraId="3EBC61FC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7C927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31BCB762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3F8C1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46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14:paraId="71FAC8E5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F9EFA7" w14:textId="77777777" w:rsidR="00A86457" w:rsidRPr="005E1A46" w:rsidRDefault="00A86457" w:rsidP="00DE2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E04958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F4063" w14:textId="2BF30E4F" w:rsidR="00814090" w:rsidRPr="002F4995" w:rsidRDefault="00893134" w:rsidP="000835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В случае пропуска занятий по причине производственной необходимости (праздничные дни, карантин) программа может быть выполнена за счёт корректировки календарного учебного графика (</w:t>
      </w:r>
      <w:r w:rsidR="0008352D">
        <w:rPr>
          <w:rFonts w:ascii="Times New Roman" w:hAnsi="Times New Roman" w:cs="Times New Roman"/>
          <w:sz w:val="24"/>
          <w:szCs w:val="24"/>
        </w:rPr>
        <w:t>слияния</w:t>
      </w:r>
      <w:r w:rsidRPr="002F4995">
        <w:rPr>
          <w:rFonts w:ascii="Times New Roman" w:hAnsi="Times New Roman" w:cs="Times New Roman"/>
          <w:sz w:val="24"/>
          <w:szCs w:val="24"/>
        </w:rPr>
        <w:t xml:space="preserve"> </w:t>
      </w:r>
      <w:r w:rsidR="0008352D">
        <w:rPr>
          <w:rFonts w:ascii="Times New Roman" w:hAnsi="Times New Roman" w:cs="Times New Roman"/>
          <w:sz w:val="24"/>
          <w:szCs w:val="24"/>
        </w:rPr>
        <w:t xml:space="preserve">одинаковых </w:t>
      </w:r>
      <w:r w:rsidRPr="002F4995">
        <w:rPr>
          <w:rFonts w:ascii="Times New Roman" w:hAnsi="Times New Roman" w:cs="Times New Roman"/>
          <w:sz w:val="24"/>
          <w:szCs w:val="24"/>
        </w:rPr>
        <w:t>тем).</w:t>
      </w:r>
    </w:p>
    <w:p w14:paraId="7DBF6358" w14:textId="77777777" w:rsidR="0008352D" w:rsidRDefault="0008352D" w:rsidP="00083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5F8CC" w14:textId="2678A785" w:rsidR="00814090" w:rsidRPr="0008352D" w:rsidRDefault="00893134" w:rsidP="00083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52D">
        <w:rPr>
          <w:rFonts w:ascii="Times New Roman" w:hAnsi="Times New Roman" w:cs="Times New Roman"/>
          <w:b/>
          <w:bCs/>
          <w:sz w:val="24"/>
          <w:szCs w:val="24"/>
        </w:rPr>
        <w:t>1.2. Цель и задачи программы</w:t>
      </w:r>
    </w:p>
    <w:p w14:paraId="55B673FD" w14:textId="7E145754" w:rsidR="00814090" w:rsidRPr="002F4995" w:rsidRDefault="00893134" w:rsidP="0008352D">
      <w:pPr>
        <w:jc w:val="both"/>
        <w:rPr>
          <w:rFonts w:ascii="Times New Roman" w:hAnsi="Times New Roman" w:cs="Times New Roman"/>
          <w:sz w:val="24"/>
          <w:szCs w:val="24"/>
        </w:rPr>
      </w:pPr>
      <w:r w:rsidRPr="0008352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F499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8352D">
        <w:rPr>
          <w:rFonts w:ascii="Times New Roman" w:hAnsi="Times New Roman" w:cs="Times New Roman"/>
          <w:sz w:val="24"/>
          <w:szCs w:val="24"/>
        </w:rPr>
        <w:t xml:space="preserve"> – с</w:t>
      </w:r>
      <w:r w:rsidRPr="002F4995">
        <w:rPr>
          <w:rFonts w:ascii="Times New Roman" w:hAnsi="Times New Roman" w:cs="Times New Roman"/>
          <w:sz w:val="24"/>
          <w:szCs w:val="24"/>
        </w:rPr>
        <w:t xml:space="preserve">оздание условий для выявления и развития художественных, коммуникативных, познавательных способностей детей через </w:t>
      </w:r>
      <w:r w:rsidR="009E0D67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2F4995">
        <w:rPr>
          <w:rFonts w:ascii="Times New Roman" w:hAnsi="Times New Roman" w:cs="Times New Roman"/>
          <w:sz w:val="24"/>
          <w:szCs w:val="24"/>
        </w:rPr>
        <w:t xml:space="preserve"> для удовлетворения социального заказа родителей.</w:t>
      </w:r>
    </w:p>
    <w:p w14:paraId="0B786A5B" w14:textId="77777777" w:rsidR="0008352D" w:rsidRDefault="00893134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 w:rsidRPr="0008352D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  <w:r w:rsidRPr="002F49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326AB" w14:textId="5F459752" w:rsidR="00B73D09" w:rsidRPr="00B73D09" w:rsidRDefault="00B73D09" w:rsidP="00B73D0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8" w:name="_page_47_0"/>
      <w:bookmarkEnd w:id="7"/>
      <w:r w:rsidRPr="00B73D09">
        <w:rPr>
          <w:i/>
          <w:color w:val="000000"/>
        </w:rPr>
        <w:t>Образовательные</w:t>
      </w:r>
      <w:r w:rsidRPr="00B73D09">
        <w:rPr>
          <w:color w:val="000000"/>
        </w:rPr>
        <w:t>:</w:t>
      </w:r>
    </w:p>
    <w:p w14:paraId="58F14B50" w14:textId="014B8059" w:rsidR="00B73D09" w:rsidRPr="005E1A46" w:rsidRDefault="00B73D09" w:rsidP="00B73D0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A46">
        <w:rPr>
          <w:color w:val="000000"/>
        </w:rPr>
        <w:t>-</w:t>
      </w:r>
      <w:r>
        <w:rPr>
          <w:color w:val="000000"/>
        </w:rPr>
        <w:t xml:space="preserve"> </w:t>
      </w:r>
      <w:r w:rsidRPr="003D0B00">
        <w:t>обучать</w:t>
      </w:r>
      <w:r>
        <w:t xml:space="preserve"> </w:t>
      </w:r>
      <w:r w:rsidRPr="005E1A46">
        <w:rPr>
          <w:color w:val="000000"/>
        </w:rPr>
        <w:t>разнообразным методам и техникам</w:t>
      </w:r>
      <w:r>
        <w:rPr>
          <w:color w:val="000000"/>
        </w:rPr>
        <w:t xml:space="preserve"> </w:t>
      </w:r>
      <w:r w:rsidRPr="005E1A46">
        <w:rPr>
          <w:color w:val="000000"/>
        </w:rPr>
        <w:t>работы с различными художественными материалами;</w:t>
      </w:r>
    </w:p>
    <w:p w14:paraId="3BE312C1" w14:textId="77777777" w:rsidR="00B73D09" w:rsidRPr="005E1A46" w:rsidRDefault="00B73D09" w:rsidP="00B73D0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A46">
        <w:rPr>
          <w:color w:val="000000"/>
        </w:rPr>
        <w:t xml:space="preserve">- </w:t>
      </w:r>
      <w:r w:rsidRPr="003D0B00">
        <w:t>обучать</w:t>
      </w:r>
      <w:r>
        <w:t xml:space="preserve"> </w:t>
      </w:r>
      <w:r w:rsidRPr="005E1A46">
        <w:rPr>
          <w:color w:val="000000"/>
        </w:rPr>
        <w:t>навык</w:t>
      </w:r>
      <w:r>
        <w:rPr>
          <w:color w:val="000000"/>
        </w:rPr>
        <w:t>ам</w:t>
      </w:r>
      <w:r w:rsidRPr="005E1A46">
        <w:rPr>
          <w:color w:val="000000"/>
        </w:rPr>
        <w:t xml:space="preserve"> рисования по памяти, с натуры, по представлению;</w:t>
      </w:r>
    </w:p>
    <w:p w14:paraId="4517EAD6" w14:textId="48877A73" w:rsidR="00B73D09" w:rsidRPr="005E1A46" w:rsidRDefault="00B73D09" w:rsidP="00B73D0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A46">
        <w:rPr>
          <w:color w:val="000000"/>
        </w:rPr>
        <w:t>- обучать умению грамотно строить композицию с учетом равновесного распределения</w:t>
      </w:r>
      <w:r>
        <w:rPr>
          <w:color w:val="000000"/>
        </w:rPr>
        <w:t xml:space="preserve"> всех элементов композиции</w:t>
      </w:r>
      <w:r w:rsidRPr="005E1A46">
        <w:t>;</w:t>
      </w:r>
    </w:p>
    <w:p w14:paraId="446DDE95" w14:textId="058ACCAB" w:rsidR="00814090" w:rsidRPr="0008352D" w:rsidRDefault="00893134" w:rsidP="000835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352D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14:paraId="681258AD" w14:textId="77777777" w:rsidR="0008352D" w:rsidRDefault="0008352D" w:rsidP="00083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893134" w:rsidRPr="002F4995">
        <w:rPr>
          <w:rFonts w:ascii="Times New Roman" w:hAnsi="Times New Roman" w:cs="Times New Roman"/>
          <w:sz w:val="24"/>
          <w:szCs w:val="24"/>
        </w:rPr>
        <w:t xml:space="preserve">азвивать мелкую моторику, координацию движений рук, глазомер. </w:t>
      </w:r>
    </w:p>
    <w:p w14:paraId="4600D817" w14:textId="5F52A4D3" w:rsidR="00814090" w:rsidRPr="002F4995" w:rsidRDefault="0008352D" w:rsidP="00083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893134" w:rsidRPr="002F4995">
        <w:rPr>
          <w:rFonts w:ascii="Times New Roman" w:hAnsi="Times New Roman" w:cs="Times New Roman"/>
          <w:sz w:val="24"/>
          <w:szCs w:val="24"/>
        </w:rPr>
        <w:t>азвивать художественное творчество, эстетические чувства детей.</w:t>
      </w:r>
    </w:p>
    <w:p w14:paraId="296EBBA8" w14:textId="4307E459" w:rsidR="00814090" w:rsidRPr="002F4995" w:rsidRDefault="0008352D" w:rsidP="00083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893134" w:rsidRPr="002F4995">
        <w:rPr>
          <w:rFonts w:ascii="Times New Roman" w:hAnsi="Times New Roman" w:cs="Times New Roman"/>
          <w:sz w:val="24"/>
          <w:szCs w:val="24"/>
        </w:rPr>
        <w:t>азвивать творческое мышление, устойчивый интерес к художественной деятельности;</w:t>
      </w:r>
    </w:p>
    <w:p w14:paraId="1821D295" w14:textId="5A2ACACD" w:rsidR="00814090" w:rsidRPr="002F4995" w:rsidRDefault="0008352D" w:rsidP="00083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="00893134" w:rsidRPr="002F4995">
        <w:rPr>
          <w:rFonts w:ascii="Times New Roman" w:hAnsi="Times New Roman" w:cs="Times New Roman"/>
          <w:sz w:val="24"/>
          <w:szCs w:val="24"/>
        </w:rPr>
        <w:t>азвивать художественный вкус, фантазию, изобретательность, пространственное воображение.</w:t>
      </w:r>
    </w:p>
    <w:p w14:paraId="6564E220" w14:textId="77777777" w:rsidR="0008352D" w:rsidRDefault="0008352D" w:rsidP="00083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893134" w:rsidRPr="002F4995">
        <w:rPr>
          <w:rFonts w:ascii="Times New Roman" w:hAnsi="Times New Roman" w:cs="Times New Roman"/>
          <w:sz w:val="24"/>
          <w:szCs w:val="24"/>
        </w:rPr>
        <w:t>азвивать желание экспериментировать, стимулируя яркие познавательные чувства: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134" w:rsidRPr="002F4995">
        <w:rPr>
          <w:rFonts w:ascii="Times New Roman" w:hAnsi="Times New Roman" w:cs="Times New Roman"/>
          <w:sz w:val="24"/>
          <w:szCs w:val="24"/>
        </w:rPr>
        <w:t xml:space="preserve">удивление, сомнение, радость от познания нового. </w:t>
      </w:r>
    </w:p>
    <w:p w14:paraId="43D86976" w14:textId="48043B54" w:rsidR="00814090" w:rsidRPr="0008352D" w:rsidRDefault="00893134" w:rsidP="000835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352D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14:paraId="23EAF9B4" w14:textId="3EE075EE" w:rsidR="0008352D" w:rsidRDefault="0008352D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93134" w:rsidRPr="002F4995">
        <w:rPr>
          <w:rFonts w:ascii="Times New Roman" w:hAnsi="Times New Roman" w:cs="Times New Roman"/>
          <w:sz w:val="24"/>
          <w:szCs w:val="24"/>
        </w:rPr>
        <w:t xml:space="preserve">оспитывать умение видеть и понимать красоту окружающего мира во всем ее многообразии – от красоты природы до красоты повседневных, бытовых объектов; </w:t>
      </w:r>
    </w:p>
    <w:p w14:paraId="6052B173" w14:textId="5DEA14F8" w:rsidR="00814090" w:rsidRPr="002F4995" w:rsidRDefault="0008352D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93134" w:rsidRPr="002F4995">
        <w:rPr>
          <w:rFonts w:ascii="Times New Roman" w:hAnsi="Times New Roman" w:cs="Times New Roman"/>
          <w:sz w:val="24"/>
          <w:szCs w:val="24"/>
        </w:rPr>
        <w:t>оспитывать художественный вкус;</w:t>
      </w:r>
    </w:p>
    <w:p w14:paraId="5F6E83F5" w14:textId="070DB59D" w:rsidR="00814090" w:rsidRPr="002F4995" w:rsidRDefault="0008352D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93134" w:rsidRPr="002F4995">
        <w:rPr>
          <w:rFonts w:ascii="Times New Roman" w:hAnsi="Times New Roman" w:cs="Times New Roman"/>
          <w:sz w:val="24"/>
          <w:szCs w:val="24"/>
        </w:rPr>
        <w:t>ривить любовь и уважение к различным видам искусства;</w:t>
      </w:r>
    </w:p>
    <w:p w14:paraId="2DC93F86" w14:textId="1F6075D1" w:rsidR="00814090" w:rsidRPr="002F4995" w:rsidRDefault="0008352D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93134" w:rsidRPr="002F4995">
        <w:rPr>
          <w:rFonts w:ascii="Times New Roman" w:hAnsi="Times New Roman" w:cs="Times New Roman"/>
          <w:sz w:val="24"/>
          <w:szCs w:val="24"/>
        </w:rPr>
        <w:t>оспитывать трудолюбие и желание добиваться успеха собственным трудом;</w:t>
      </w:r>
    </w:p>
    <w:p w14:paraId="1C96B247" w14:textId="2827D2B1" w:rsidR="00814090" w:rsidRPr="002F4995" w:rsidRDefault="0008352D" w:rsidP="002F4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93134" w:rsidRPr="002F4995">
        <w:rPr>
          <w:rFonts w:ascii="Times New Roman" w:hAnsi="Times New Roman" w:cs="Times New Roman"/>
          <w:sz w:val="24"/>
          <w:szCs w:val="24"/>
        </w:rPr>
        <w:t xml:space="preserve">оспитывать внимание, аккуратность, целеустремлённость, творческую самореализацию. </w:t>
      </w:r>
      <w:r>
        <w:rPr>
          <w:rFonts w:ascii="Times New Roman" w:hAnsi="Times New Roman" w:cs="Times New Roman"/>
          <w:sz w:val="24"/>
          <w:szCs w:val="24"/>
        </w:rPr>
        <w:t>- в</w:t>
      </w:r>
      <w:r w:rsidR="00893134" w:rsidRPr="002F4995">
        <w:rPr>
          <w:rFonts w:ascii="Times New Roman" w:hAnsi="Times New Roman" w:cs="Times New Roman"/>
          <w:sz w:val="24"/>
          <w:szCs w:val="24"/>
        </w:rPr>
        <w:t>оспитывать усидчивость, аккуратность в работе, желание доводить начатое дело до конца.</w:t>
      </w:r>
    </w:p>
    <w:p w14:paraId="5C4202EA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6C2E4" w14:textId="77777777" w:rsidR="00814090" w:rsidRPr="0008352D" w:rsidRDefault="00893134" w:rsidP="00083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52D">
        <w:rPr>
          <w:rFonts w:ascii="Times New Roman" w:hAnsi="Times New Roman" w:cs="Times New Roman"/>
          <w:b/>
          <w:bCs/>
          <w:sz w:val="24"/>
          <w:szCs w:val="24"/>
        </w:rPr>
        <w:t>1.3. Воспитательный потенциал программы:</w:t>
      </w:r>
    </w:p>
    <w:p w14:paraId="5E344A38" w14:textId="3D91E095" w:rsidR="0008352D" w:rsidRPr="00626008" w:rsidRDefault="0008352D" w:rsidP="0008352D">
      <w:pPr>
        <w:pStyle w:val="a6"/>
        <w:ind w:firstLine="709"/>
        <w:jc w:val="both"/>
        <w:rPr>
          <w:rFonts w:eastAsia="Times New Roman"/>
          <w:b/>
          <w:sz w:val="24"/>
          <w:szCs w:val="24"/>
          <w:lang w:val="ru-RU"/>
        </w:rPr>
      </w:pPr>
      <w:r w:rsidRPr="00626008">
        <w:rPr>
          <w:rFonts w:eastAsia="Times New Roman"/>
          <w:sz w:val="24"/>
          <w:szCs w:val="24"/>
          <w:lang w:val="ru-RU"/>
        </w:rPr>
        <w:t>Цель воспитательной работы в рамках реализации Программы– с</w:t>
      </w:r>
      <w:r>
        <w:rPr>
          <w:rFonts w:eastAsia="Times New Roman"/>
          <w:sz w:val="24"/>
          <w:szCs w:val="24"/>
          <w:lang w:val="ru-RU"/>
        </w:rPr>
        <w:t xml:space="preserve">оздание условий для </w:t>
      </w:r>
      <w:r w:rsidRPr="00626008">
        <w:rPr>
          <w:rFonts w:eastAsia="Times New Roman"/>
          <w:sz w:val="24"/>
          <w:szCs w:val="24"/>
          <w:lang w:val="ru-RU"/>
        </w:rPr>
        <w:t xml:space="preserve">оптимальной социальной и творческой </w:t>
      </w:r>
      <w:r w:rsidR="009E0D67" w:rsidRPr="00626008">
        <w:rPr>
          <w:rFonts w:eastAsia="Times New Roman"/>
          <w:sz w:val="24"/>
          <w:szCs w:val="24"/>
          <w:lang w:val="ru-RU"/>
        </w:rPr>
        <w:t>самореализации обучающихся</w:t>
      </w:r>
      <w:r w:rsidRPr="00626008">
        <w:rPr>
          <w:rFonts w:eastAsia="Times New Roman"/>
          <w:sz w:val="24"/>
          <w:szCs w:val="24"/>
          <w:lang w:val="ru-RU"/>
        </w:rPr>
        <w:t>.</w:t>
      </w:r>
    </w:p>
    <w:p w14:paraId="1710208F" w14:textId="77777777" w:rsidR="0008352D" w:rsidRPr="009E0D67" w:rsidRDefault="0008352D" w:rsidP="009E0D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D6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 воспитательной работы в рамках реализации Программы: </w:t>
      </w:r>
    </w:p>
    <w:p w14:paraId="60BDDC19" w14:textId="77777777" w:rsidR="0008352D" w:rsidRPr="009E0D67" w:rsidRDefault="0008352D" w:rsidP="009E0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0D67">
        <w:rPr>
          <w:rFonts w:ascii="Times New Roman" w:hAnsi="Times New Roman" w:cs="Times New Roman"/>
          <w:sz w:val="24"/>
          <w:szCs w:val="24"/>
        </w:rPr>
        <w:t>- воспитывать у обучающихся патриотизм и любовь к родному краю, как к своей малой</w:t>
      </w:r>
    </w:p>
    <w:p w14:paraId="6EB1963A" w14:textId="77777777" w:rsidR="0008352D" w:rsidRPr="009E0D67" w:rsidRDefault="0008352D" w:rsidP="009E0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0D67">
        <w:rPr>
          <w:rFonts w:ascii="Times New Roman" w:hAnsi="Times New Roman" w:cs="Times New Roman"/>
          <w:sz w:val="24"/>
          <w:szCs w:val="24"/>
        </w:rPr>
        <w:t xml:space="preserve"> Родине;</w:t>
      </w:r>
    </w:p>
    <w:p w14:paraId="2DDD2589" w14:textId="30564713" w:rsidR="0008352D" w:rsidRPr="009E0D67" w:rsidRDefault="0008352D" w:rsidP="009E0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0D67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164474">
        <w:rPr>
          <w:rFonts w:ascii="Times New Roman" w:hAnsi="Times New Roman" w:cs="Times New Roman"/>
          <w:sz w:val="24"/>
          <w:szCs w:val="24"/>
        </w:rPr>
        <w:t>аккуратность и ответственность</w:t>
      </w:r>
      <w:r w:rsidRPr="009E0D67">
        <w:rPr>
          <w:rFonts w:ascii="Times New Roman" w:hAnsi="Times New Roman" w:cs="Times New Roman"/>
          <w:sz w:val="24"/>
          <w:szCs w:val="24"/>
        </w:rPr>
        <w:t>;</w:t>
      </w:r>
    </w:p>
    <w:p w14:paraId="17F5B2FE" w14:textId="77777777" w:rsidR="0008352D" w:rsidRPr="009E0D67" w:rsidRDefault="0008352D" w:rsidP="009E0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0D67">
        <w:rPr>
          <w:rFonts w:ascii="Times New Roman" w:hAnsi="Times New Roman" w:cs="Times New Roman"/>
          <w:sz w:val="24"/>
          <w:szCs w:val="24"/>
        </w:rPr>
        <w:t>- прививать любознательность и интерес к познавательной и творческой деятельности;</w:t>
      </w:r>
    </w:p>
    <w:p w14:paraId="47E072EB" w14:textId="77777777" w:rsidR="0008352D" w:rsidRPr="009E0D67" w:rsidRDefault="0008352D" w:rsidP="009E0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0D67">
        <w:rPr>
          <w:rFonts w:ascii="Times New Roman" w:hAnsi="Times New Roman" w:cs="Times New Roman"/>
          <w:sz w:val="24"/>
          <w:szCs w:val="24"/>
        </w:rPr>
        <w:t>- формировать представление о базовых духовно-нравственных ценностях;</w:t>
      </w:r>
    </w:p>
    <w:p w14:paraId="08A58781" w14:textId="004F0E47" w:rsidR="0008352D" w:rsidRPr="009E0D67" w:rsidRDefault="0008352D" w:rsidP="009E0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0D67">
        <w:rPr>
          <w:rFonts w:ascii="Times New Roman" w:hAnsi="Times New Roman" w:cs="Times New Roman"/>
          <w:sz w:val="24"/>
          <w:szCs w:val="24"/>
        </w:rPr>
        <w:t>- воспитывать чувство самостоятельност</w:t>
      </w:r>
      <w:r w:rsidR="00164474">
        <w:rPr>
          <w:rFonts w:ascii="Times New Roman" w:hAnsi="Times New Roman" w:cs="Times New Roman"/>
          <w:sz w:val="24"/>
          <w:szCs w:val="24"/>
        </w:rPr>
        <w:t>и</w:t>
      </w:r>
      <w:r w:rsidRPr="009E0D67">
        <w:rPr>
          <w:rFonts w:ascii="Times New Roman" w:hAnsi="Times New Roman" w:cs="Times New Roman"/>
          <w:sz w:val="24"/>
          <w:szCs w:val="24"/>
        </w:rPr>
        <w:t xml:space="preserve"> и креативное мышление;</w:t>
      </w:r>
    </w:p>
    <w:p w14:paraId="514C0314" w14:textId="1D72B779" w:rsidR="0008352D" w:rsidRPr="009E0D67" w:rsidRDefault="0008352D" w:rsidP="009E0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02546956"/>
      <w:r w:rsidRPr="009E0D67">
        <w:rPr>
          <w:rFonts w:ascii="Times New Roman" w:hAnsi="Times New Roman" w:cs="Times New Roman"/>
          <w:sz w:val="24"/>
          <w:szCs w:val="24"/>
        </w:rPr>
        <w:t xml:space="preserve">Для решения поставленных воспитательных задач и достижения цели </w:t>
      </w:r>
      <w:proofErr w:type="gramStart"/>
      <w:r w:rsidRPr="009E0D67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9E0D67">
        <w:rPr>
          <w:rFonts w:ascii="Times New Roman" w:hAnsi="Times New Roman" w:cs="Times New Roman"/>
          <w:sz w:val="24"/>
          <w:szCs w:val="24"/>
        </w:rPr>
        <w:t xml:space="preserve"> обучающиеся творческого объединения «</w:t>
      </w:r>
      <w:r w:rsidR="00164474">
        <w:rPr>
          <w:rFonts w:ascii="Times New Roman" w:hAnsi="Times New Roman" w:cs="Times New Roman"/>
          <w:sz w:val="24"/>
          <w:szCs w:val="24"/>
        </w:rPr>
        <w:t>Волшебная кисточка</w:t>
      </w:r>
      <w:r w:rsidRPr="009E0D67">
        <w:rPr>
          <w:rFonts w:ascii="Times New Roman" w:hAnsi="Times New Roman" w:cs="Times New Roman"/>
          <w:sz w:val="24"/>
          <w:szCs w:val="24"/>
        </w:rPr>
        <w:t>» привлекаются к участию в муниципальных мероприятиях, благотворительных акциях, а также к участию  в конкурсных программах всех уровней</w:t>
      </w:r>
      <w:r w:rsidR="00164474">
        <w:rPr>
          <w:rFonts w:ascii="Times New Roman" w:hAnsi="Times New Roman" w:cs="Times New Roman"/>
          <w:sz w:val="24"/>
          <w:szCs w:val="24"/>
        </w:rPr>
        <w:t xml:space="preserve"> </w:t>
      </w:r>
      <w:r w:rsidRPr="009E0D67">
        <w:rPr>
          <w:rFonts w:ascii="Times New Roman" w:hAnsi="Times New Roman" w:cs="Times New Roman"/>
          <w:sz w:val="24"/>
          <w:szCs w:val="24"/>
        </w:rPr>
        <w:t>- муниципальных, республиканских, всероссийских, международных.</w:t>
      </w:r>
      <w:bookmarkEnd w:id="9"/>
    </w:p>
    <w:p w14:paraId="6C1EFE57" w14:textId="77777777" w:rsidR="0008352D" w:rsidRPr="009E0D67" w:rsidRDefault="0008352D" w:rsidP="009E0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D67">
        <w:rPr>
          <w:rFonts w:ascii="Times New Roman" w:hAnsi="Times New Roman" w:cs="Times New Roman"/>
          <w:sz w:val="24"/>
          <w:szCs w:val="24"/>
        </w:rPr>
        <w:t>Воспитательные мероприятия проводятся по отдельному плану (приложение № 5).</w:t>
      </w:r>
    </w:p>
    <w:p w14:paraId="1D5842D3" w14:textId="77777777" w:rsidR="0008352D" w:rsidRPr="009E0D67" w:rsidRDefault="00893134" w:rsidP="009E0D67">
      <w:pPr>
        <w:jc w:val="both"/>
        <w:rPr>
          <w:rFonts w:ascii="Times New Roman" w:hAnsi="Times New Roman" w:cs="Times New Roman"/>
          <w:sz w:val="24"/>
          <w:szCs w:val="24"/>
        </w:rPr>
      </w:pPr>
      <w:r w:rsidRPr="009E0D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352D" w:rsidRPr="009E0D67">
        <w:rPr>
          <w:rFonts w:ascii="Times New Roman" w:hAnsi="Times New Roman" w:cs="Times New Roman"/>
          <w:sz w:val="24"/>
          <w:szCs w:val="24"/>
        </w:rPr>
        <w:t xml:space="preserve">В </w:t>
      </w:r>
      <w:r w:rsidRPr="009E0D67">
        <w:rPr>
          <w:rFonts w:ascii="Times New Roman" w:hAnsi="Times New Roman" w:cs="Times New Roman"/>
          <w:sz w:val="24"/>
          <w:szCs w:val="24"/>
        </w:rPr>
        <w:t>ходе реализации программы</w:t>
      </w:r>
      <w:r w:rsidR="0008352D" w:rsidRPr="009E0D67">
        <w:rPr>
          <w:rFonts w:ascii="Times New Roman" w:hAnsi="Times New Roman" w:cs="Times New Roman"/>
          <w:sz w:val="24"/>
          <w:szCs w:val="24"/>
        </w:rPr>
        <w:t xml:space="preserve"> планируются следующие результаты:</w:t>
      </w:r>
      <w:r w:rsidRPr="009E0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7B27F" w14:textId="0A271FDB" w:rsidR="0008352D" w:rsidRPr="009E0D67" w:rsidRDefault="0008352D" w:rsidP="009E0D67">
      <w:pPr>
        <w:jc w:val="both"/>
        <w:rPr>
          <w:rFonts w:ascii="Times New Roman" w:hAnsi="Times New Roman" w:cs="Times New Roman"/>
          <w:sz w:val="24"/>
          <w:szCs w:val="24"/>
        </w:rPr>
      </w:pPr>
      <w:r w:rsidRPr="009E0D67">
        <w:rPr>
          <w:rFonts w:ascii="Times New Roman" w:hAnsi="Times New Roman" w:cs="Times New Roman"/>
          <w:sz w:val="24"/>
          <w:szCs w:val="24"/>
        </w:rPr>
        <w:t xml:space="preserve">- </w:t>
      </w:r>
      <w:r w:rsidR="00893134" w:rsidRPr="009E0D67">
        <w:rPr>
          <w:rFonts w:ascii="Times New Roman" w:hAnsi="Times New Roman" w:cs="Times New Roman"/>
          <w:sz w:val="24"/>
          <w:szCs w:val="24"/>
        </w:rPr>
        <w:t xml:space="preserve">дети приобщаются к искусству, познают культуру </w:t>
      </w:r>
      <w:r w:rsidR="00164474">
        <w:rPr>
          <w:rFonts w:ascii="Times New Roman" w:hAnsi="Times New Roman" w:cs="Times New Roman"/>
          <w:sz w:val="24"/>
          <w:szCs w:val="24"/>
        </w:rPr>
        <w:t>своей страны</w:t>
      </w:r>
      <w:r w:rsidR="00893134" w:rsidRPr="009E0D67">
        <w:rPr>
          <w:rFonts w:ascii="Times New Roman" w:hAnsi="Times New Roman" w:cs="Times New Roman"/>
          <w:sz w:val="24"/>
          <w:szCs w:val="24"/>
        </w:rPr>
        <w:t xml:space="preserve">, приобретают практические навыки изобразительного творчества. </w:t>
      </w:r>
    </w:p>
    <w:p w14:paraId="1BDAFCB6" w14:textId="77777777" w:rsidR="0008352D" w:rsidRPr="009E0D67" w:rsidRDefault="0008352D" w:rsidP="009E0D67">
      <w:pPr>
        <w:jc w:val="both"/>
        <w:rPr>
          <w:rFonts w:ascii="Times New Roman" w:hAnsi="Times New Roman" w:cs="Times New Roman"/>
          <w:sz w:val="24"/>
          <w:szCs w:val="24"/>
        </w:rPr>
      </w:pPr>
      <w:r w:rsidRPr="009E0D67">
        <w:rPr>
          <w:rFonts w:ascii="Times New Roman" w:hAnsi="Times New Roman" w:cs="Times New Roman"/>
          <w:sz w:val="24"/>
          <w:szCs w:val="24"/>
        </w:rPr>
        <w:t>- и</w:t>
      </w:r>
      <w:r w:rsidR="00893134" w:rsidRPr="009E0D67">
        <w:rPr>
          <w:rFonts w:ascii="Times New Roman" w:hAnsi="Times New Roman" w:cs="Times New Roman"/>
          <w:sz w:val="24"/>
          <w:szCs w:val="24"/>
        </w:rPr>
        <w:t>зобразительная деятельность занимает особое место в развитии и воспитании детей.</w:t>
      </w:r>
    </w:p>
    <w:p w14:paraId="55AF7D04" w14:textId="5653D73F" w:rsidR="00814090" w:rsidRPr="009E0D67" w:rsidRDefault="0008352D" w:rsidP="009E0D67">
      <w:pPr>
        <w:jc w:val="both"/>
        <w:rPr>
          <w:rFonts w:ascii="Times New Roman" w:hAnsi="Times New Roman" w:cs="Times New Roman"/>
          <w:sz w:val="24"/>
          <w:szCs w:val="24"/>
        </w:rPr>
      </w:pPr>
      <w:r w:rsidRPr="009E0D67">
        <w:rPr>
          <w:rFonts w:ascii="Times New Roman" w:hAnsi="Times New Roman" w:cs="Times New Roman"/>
          <w:sz w:val="24"/>
          <w:szCs w:val="24"/>
        </w:rPr>
        <w:t>- в результате содействия</w:t>
      </w:r>
      <w:r w:rsidR="00893134" w:rsidRPr="009E0D67">
        <w:rPr>
          <w:rFonts w:ascii="Times New Roman" w:hAnsi="Times New Roman" w:cs="Times New Roman"/>
          <w:sz w:val="24"/>
          <w:szCs w:val="24"/>
        </w:rPr>
        <w:t xml:space="preserve"> развитию воображения и фантазии, пространственно</w:t>
      </w:r>
      <w:r w:rsidR="009E0D67" w:rsidRPr="009E0D67">
        <w:rPr>
          <w:rFonts w:ascii="Times New Roman" w:hAnsi="Times New Roman" w:cs="Times New Roman"/>
          <w:sz w:val="24"/>
          <w:szCs w:val="24"/>
        </w:rPr>
        <w:t>му</w:t>
      </w:r>
      <w:r w:rsidR="00893134" w:rsidRPr="009E0D67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9E0D67" w:rsidRPr="009E0D67">
        <w:rPr>
          <w:rFonts w:ascii="Times New Roman" w:hAnsi="Times New Roman" w:cs="Times New Roman"/>
          <w:sz w:val="24"/>
          <w:szCs w:val="24"/>
        </w:rPr>
        <w:t>ю</w:t>
      </w:r>
      <w:r w:rsidR="00893134" w:rsidRPr="009E0D67">
        <w:rPr>
          <w:rFonts w:ascii="Times New Roman" w:hAnsi="Times New Roman" w:cs="Times New Roman"/>
          <w:sz w:val="24"/>
          <w:szCs w:val="24"/>
        </w:rPr>
        <w:t>, колористическо</w:t>
      </w:r>
      <w:r w:rsidR="009E0D67" w:rsidRPr="009E0D67">
        <w:rPr>
          <w:rFonts w:ascii="Times New Roman" w:hAnsi="Times New Roman" w:cs="Times New Roman"/>
          <w:sz w:val="24"/>
          <w:szCs w:val="24"/>
        </w:rPr>
        <w:t>му</w:t>
      </w:r>
      <w:r w:rsidR="00893134" w:rsidRPr="009E0D67"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9E0D67" w:rsidRPr="009E0D67">
        <w:rPr>
          <w:rFonts w:ascii="Times New Roman" w:hAnsi="Times New Roman" w:cs="Times New Roman"/>
          <w:sz w:val="24"/>
          <w:szCs w:val="24"/>
        </w:rPr>
        <w:t xml:space="preserve">ю </w:t>
      </w:r>
      <w:r w:rsidRPr="009E0D67">
        <w:rPr>
          <w:rFonts w:ascii="Times New Roman" w:hAnsi="Times New Roman" w:cs="Times New Roman"/>
          <w:sz w:val="24"/>
          <w:szCs w:val="24"/>
        </w:rPr>
        <w:t>происходит</w:t>
      </w:r>
      <w:r w:rsidR="00893134" w:rsidRPr="009E0D67">
        <w:rPr>
          <w:rFonts w:ascii="Times New Roman" w:hAnsi="Times New Roman" w:cs="Times New Roman"/>
          <w:sz w:val="24"/>
          <w:szCs w:val="24"/>
        </w:rPr>
        <w:t xml:space="preserve"> раскрыти</w:t>
      </w:r>
      <w:r w:rsidRPr="009E0D67">
        <w:rPr>
          <w:rFonts w:ascii="Times New Roman" w:hAnsi="Times New Roman" w:cs="Times New Roman"/>
          <w:sz w:val="24"/>
          <w:szCs w:val="24"/>
        </w:rPr>
        <w:t>е</w:t>
      </w:r>
      <w:r w:rsidR="00893134" w:rsidRPr="009E0D67">
        <w:rPr>
          <w:rFonts w:ascii="Times New Roman" w:hAnsi="Times New Roman" w:cs="Times New Roman"/>
          <w:sz w:val="24"/>
          <w:szCs w:val="24"/>
        </w:rPr>
        <w:t xml:space="preserve"> творческого потенциала личности</w:t>
      </w:r>
      <w:r w:rsidR="009E0D67" w:rsidRPr="009E0D67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14:paraId="3B25575D" w14:textId="77777777" w:rsidR="009E0D67" w:rsidRDefault="009E0D67" w:rsidP="009E0D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page_49_0"/>
      <w:bookmarkEnd w:id="8"/>
    </w:p>
    <w:p w14:paraId="5BA9BC95" w14:textId="4A422996" w:rsidR="009E0D67" w:rsidRPr="009E0D67" w:rsidRDefault="00893134" w:rsidP="009E0D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D67">
        <w:rPr>
          <w:rFonts w:ascii="Times New Roman" w:hAnsi="Times New Roman" w:cs="Times New Roman"/>
          <w:b/>
          <w:bCs/>
          <w:sz w:val="24"/>
          <w:szCs w:val="24"/>
        </w:rPr>
        <w:t>1.4. Содержание программы</w:t>
      </w:r>
    </w:p>
    <w:p w14:paraId="50FECB47" w14:textId="674243AB" w:rsidR="00814090" w:rsidRPr="002F4995" w:rsidRDefault="00893134" w:rsidP="009E0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Учебный план</w:t>
      </w:r>
    </w:p>
    <w:p w14:paraId="5EE51117" w14:textId="0D1C69BD" w:rsidR="009E0D67" w:rsidRPr="00626008" w:rsidRDefault="009E0D67" w:rsidP="009E0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642"/>
        <w:gridCol w:w="882"/>
        <w:gridCol w:w="999"/>
        <w:gridCol w:w="1284"/>
        <w:gridCol w:w="2080"/>
      </w:tblGrid>
      <w:tr w:rsidR="009E0D67" w:rsidRPr="003D3106" w14:paraId="573793E9" w14:textId="77777777" w:rsidTr="00A25978">
        <w:trPr>
          <w:trHeight w:val="272"/>
        </w:trPr>
        <w:tc>
          <w:tcPr>
            <w:tcW w:w="577" w:type="dxa"/>
            <w:vMerge w:val="restart"/>
          </w:tcPr>
          <w:p w14:paraId="14CD8E54" w14:textId="77777777" w:rsidR="009E0D67" w:rsidRPr="005C0B7E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42" w:type="dxa"/>
            <w:vMerge w:val="restart"/>
          </w:tcPr>
          <w:p w14:paraId="2CD9E05E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165" w:type="dxa"/>
            <w:gridSpan w:val="3"/>
          </w:tcPr>
          <w:p w14:paraId="3D81444D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2080" w:type="dxa"/>
            <w:vMerge w:val="restart"/>
          </w:tcPr>
          <w:p w14:paraId="232602C2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аттестации/</w:t>
            </w:r>
          </w:p>
          <w:p w14:paraId="04449C94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9E0D67" w:rsidRPr="003D3106" w14:paraId="3C00CC6C" w14:textId="77777777" w:rsidTr="00A25978">
        <w:trPr>
          <w:trHeight w:val="315"/>
        </w:trPr>
        <w:tc>
          <w:tcPr>
            <w:tcW w:w="577" w:type="dxa"/>
            <w:vMerge/>
          </w:tcPr>
          <w:p w14:paraId="0A3229B0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vMerge/>
          </w:tcPr>
          <w:p w14:paraId="417608D3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683D4FDB" w14:textId="77777777" w:rsidR="009E0D67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132D7029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9" w:type="dxa"/>
          </w:tcPr>
          <w:p w14:paraId="51348213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84" w:type="dxa"/>
          </w:tcPr>
          <w:p w14:paraId="666F010B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080" w:type="dxa"/>
            <w:vMerge/>
          </w:tcPr>
          <w:p w14:paraId="4B8803A6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D67" w:rsidRPr="003D3106" w14:paraId="0D331229" w14:textId="77777777" w:rsidTr="00A25978">
        <w:trPr>
          <w:trHeight w:val="425"/>
        </w:trPr>
        <w:tc>
          <w:tcPr>
            <w:tcW w:w="577" w:type="dxa"/>
          </w:tcPr>
          <w:p w14:paraId="05AF3244" w14:textId="32F6FDD6" w:rsidR="009E0D67" w:rsidRPr="004F05A3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14:paraId="2D2804D0" w14:textId="4E45E584" w:rsidR="009E0D67" w:rsidRPr="005602A2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560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одное занятие</w:t>
            </w:r>
          </w:p>
        </w:tc>
        <w:tc>
          <w:tcPr>
            <w:tcW w:w="882" w:type="dxa"/>
          </w:tcPr>
          <w:p w14:paraId="734D7C8C" w14:textId="77777777" w:rsidR="009E0D67" w:rsidRPr="005602A2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14:paraId="7EAFF0A8" w14:textId="77777777" w:rsidR="009E0D67" w:rsidRPr="005602A2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3EB04927" w14:textId="77777777" w:rsidR="009E0D67" w:rsidRPr="005602A2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0BF33B35" w14:textId="1D91759C" w:rsidR="009E0D67" w:rsidRPr="002C2799" w:rsidRDefault="005C0B7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E0D67" w:rsidRPr="003D3106" w14:paraId="55341B46" w14:textId="77777777" w:rsidTr="00A25978">
        <w:trPr>
          <w:trHeight w:val="558"/>
        </w:trPr>
        <w:tc>
          <w:tcPr>
            <w:tcW w:w="577" w:type="dxa"/>
          </w:tcPr>
          <w:p w14:paraId="7B4C6151" w14:textId="199D332D" w:rsidR="009E0D67" w:rsidRPr="004F05A3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14:paraId="3C3E69FF" w14:textId="34DE4691" w:rsidR="009E0D67" w:rsidRPr="00DD48C8" w:rsidRDefault="009E0D67" w:rsidP="00A259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C8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</w:t>
            </w:r>
          </w:p>
          <w:p w14:paraId="417521FF" w14:textId="35A10AF0" w:rsidR="009E0D67" w:rsidRPr="00DD48C8" w:rsidRDefault="009E0D67" w:rsidP="00A259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45A5FC9E" w14:textId="77777777" w:rsidR="009E0D67" w:rsidRPr="00DD48C8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14:paraId="0BD91018" w14:textId="77777777" w:rsidR="009E0D67" w:rsidRPr="00DD48C8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214B2244" w14:textId="77777777" w:rsidR="009E0D67" w:rsidRPr="00DD48C8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5A6E515C" w14:textId="7059AFD2" w:rsidR="009E0D67" w:rsidRPr="002C2799" w:rsidRDefault="005C0B7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C8">
              <w:rPr>
                <w:rFonts w:ascii="Times New Roman" w:hAnsi="Times New Roman" w:cs="Times New Roman"/>
                <w:sz w:val="24"/>
                <w:szCs w:val="24"/>
              </w:rPr>
              <w:t>Первичная аттестация</w:t>
            </w:r>
          </w:p>
        </w:tc>
      </w:tr>
      <w:tr w:rsidR="009E0D67" w:rsidRPr="003D3106" w14:paraId="61EFBA2E" w14:textId="77777777" w:rsidTr="00A25978">
        <w:trPr>
          <w:trHeight w:val="257"/>
        </w:trPr>
        <w:tc>
          <w:tcPr>
            <w:tcW w:w="577" w:type="dxa"/>
          </w:tcPr>
          <w:p w14:paraId="4B073900" w14:textId="1BDE1C79" w:rsidR="009E0D67" w:rsidRPr="004F05A3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14:paraId="6F229667" w14:textId="6F1F3917" w:rsidR="009E0D67" w:rsidRPr="003D3106" w:rsidRDefault="009E0D67" w:rsidP="00A25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D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Живопись</w:t>
            </w:r>
          </w:p>
        </w:tc>
        <w:tc>
          <w:tcPr>
            <w:tcW w:w="882" w:type="dxa"/>
          </w:tcPr>
          <w:p w14:paraId="1CF0F2B8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9" w:type="dxa"/>
          </w:tcPr>
          <w:p w14:paraId="629C35B6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4" w:type="dxa"/>
          </w:tcPr>
          <w:p w14:paraId="1DC58227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80" w:type="dxa"/>
          </w:tcPr>
          <w:p w14:paraId="39C55236" w14:textId="77777777" w:rsidR="009E0D67" w:rsidRPr="00F81AD2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5C0B7E" w:rsidRPr="003D3106" w14:paraId="58E92D4F" w14:textId="77777777" w:rsidTr="00A25978">
        <w:trPr>
          <w:trHeight w:val="324"/>
        </w:trPr>
        <w:tc>
          <w:tcPr>
            <w:tcW w:w="577" w:type="dxa"/>
          </w:tcPr>
          <w:p w14:paraId="44C66B60" w14:textId="3EC10244" w:rsidR="005C0B7E" w:rsidRPr="004F05A3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42" w:type="dxa"/>
          </w:tcPr>
          <w:p w14:paraId="0B121499" w14:textId="3B89BD82" w:rsidR="005C0B7E" w:rsidRPr="00DD48C8" w:rsidRDefault="005C0B7E" w:rsidP="00A259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   красок</w:t>
            </w:r>
          </w:p>
        </w:tc>
        <w:tc>
          <w:tcPr>
            <w:tcW w:w="882" w:type="dxa"/>
          </w:tcPr>
          <w:p w14:paraId="4FACF970" w14:textId="77777777" w:rsidR="005C0B7E" w:rsidRPr="00F81AD2" w:rsidRDefault="005C0B7E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14:paraId="39EA1EF2" w14:textId="77777777" w:rsidR="005C0B7E" w:rsidRPr="00F81AD2" w:rsidRDefault="005C0B7E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65B1FAE9" w14:textId="77777777" w:rsidR="005C0B7E" w:rsidRPr="00F81AD2" w:rsidRDefault="005C0B7E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14:paraId="77F3A40B" w14:textId="77777777" w:rsidR="005C0B7E" w:rsidRPr="005602A2" w:rsidRDefault="005C0B7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C0B7E" w:rsidRPr="003D3106" w14:paraId="6F1441F8" w14:textId="77777777" w:rsidTr="00A25978">
        <w:trPr>
          <w:trHeight w:val="273"/>
        </w:trPr>
        <w:tc>
          <w:tcPr>
            <w:tcW w:w="577" w:type="dxa"/>
          </w:tcPr>
          <w:p w14:paraId="047C1E86" w14:textId="0D80B808" w:rsidR="005C0B7E" w:rsidRPr="004F05A3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2" w:type="dxa"/>
          </w:tcPr>
          <w:p w14:paraId="28ABA098" w14:textId="2E37FC7E" w:rsidR="005C0B7E" w:rsidRPr="002C2799" w:rsidRDefault="005C0B7E" w:rsidP="00A259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Кисточка и превращения красок</w:t>
            </w:r>
          </w:p>
        </w:tc>
        <w:tc>
          <w:tcPr>
            <w:tcW w:w="882" w:type="dxa"/>
          </w:tcPr>
          <w:p w14:paraId="5B3CBD9C" w14:textId="77777777" w:rsidR="005C0B7E" w:rsidRPr="00CF021B" w:rsidRDefault="005C0B7E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14:paraId="4442F412" w14:textId="77777777" w:rsidR="005C0B7E" w:rsidRPr="00CF021B" w:rsidRDefault="005C0B7E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579A2DAE" w14:textId="77777777" w:rsidR="005C0B7E" w:rsidRPr="00CF021B" w:rsidRDefault="005C0B7E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14:paraId="50D74F91" w14:textId="77777777" w:rsidR="005C0B7E" w:rsidRPr="005602A2" w:rsidRDefault="005C0B7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C0B7E" w:rsidRPr="003D3106" w14:paraId="72C4A24A" w14:textId="77777777" w:rsidTr="00A25978">
        <w:trPr>
          <w:trHeight w:val="315"/>
        </w:trPr>
        <w:tc>
          <w:tcPr>
            <w:tcW w:w="577" w:type="dxa"/>
          </w:tcPr>
          <w:p w14:paraId="7733AE31" w14:textId="1E20CFC5" w:rsidR="005C0B7E" w:rsidRPr="004F05A3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2" w:type="dxa"/>
          </w:tcPr>
          <w:p w14:paraId="14AE8B9C" w14:textId="08C653CE" w:rsidR="005C0B7E" w:rsidRPr="006B5EC5" w:rsidRDefault="005C0B7E" w:rsidP="00A25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теплых и холодных цветов</w:t>
            </w:r>
          </w:p>
        </w:tc>
        <w:tc>
          <w:tcPr>
            <w:tcW w:w="882" w:type="dxa"/>
          </w:tcPr>
          <w:p w14:paraId="072E9241" w14:textId="77777777" w:rsidR="005C0B7E" w:rsidRPr="00CF021B" w:rsidRDefault="005C0B7E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14:paraId="20AD6C08" w14:textId="77777777" w:rsidR="005C0B7E" w:rsidRPr="00CF021B" w:rsidRDefault="005C0B7E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38162D06" w14:textId="77777777" w:rsidR="005C0B7E" w:rsidRPr="00CF021B" w:rsidRDefault="005C0B7E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A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14:paraId="45CA08E9" w14:textId="77777777" w:rsidR="005C0B7E" w:rsidRPr="005602A2" w:rsidRDefault="005C0B7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E0D67" w:rsidRPr="003D3106" w14:paraId="22F2EB00" w14:textId="77777777" w:rsidTr="00A25978">
        <w:trPr>
          <w:trHeight w:val="369"/>
        </w:trPr>
        <w:tc>
          <w:tcPr>
            <w:tcW w:w="577" w:type="dxa"/>
          </w:tcPr>
          <w:p w14:paraId="7C92F44E" w14:textId="6BCF6944" w:rsidR="009E0D67" w:rsidRPr="004F05A3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2" w:type="dxa"/>
          </w:tcPr>
          <w:p w14:paraId="2CB34541" w14:textId="77777777" w:rsidR="009E0D67" w:rsidRPr="00320A66" w:rsidRDefault="009E0D67" w:rsidP="00A259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 - черный мир красок  </w:t>
            </w:r>
          </w:p>
        </w:tc>
        <w:tc>
          <w:tcPr>
            <w:tcW w:w="882" w:type="dxa"/>
          </w:tcPr>
          <w:p w14:paraId="74749E42" w14:textId="77777777" w:rsidR="009E0D67" w:rsidRPr="00320A6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14:paraId="38E84D67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A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42EE32F9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A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14:paraId="47264A08" w14:textId="77777777" w:rsidR="009E0D67" w:rsidRPr="005602A2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E0D67" w:rsidRPr="003D3106" w14:paraId="03938E54" w14:textId="77777777" w:rsidTr="00A25978">
        <w:trPr>
          <w:trHeight w:val="318"/>
        </w:trPr>
        <w:tc>
          <w:tcPr>
            <w:tcW w:w="577" w:type="dxa"/>
          </w:tcPr>
          <w:p w14:paraId="5C2E2D86" w14:textId="0F065875" w:rsidR="009E0D67" w:rsidRPr="004F05A3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2" w:type="dxa"/>
          </w:tcPr>
          <w:p w14:paraId="7295554E" w14:textId="77777777" w:rsidR="009E0D67" w:rsidRPr="00320A6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Красочное   настроение  </w:t>
            </w:r>
          </w:p>
        </w:tc>
        <w:tc>
          <w:tcPr>
            <w:tcW w:w="882" w:type="dxa"/>
          </w:tcPr>
          <w:p w14:paraId="65F67331" w14:textId="77777777" w:rsidR="009E0D67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14:paraId="3AAE0155" w14:textId="77777777" w:rsidR="009E0D67" w:rsidRPr="00CF021B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4075EE40" w14:textId="77777777" w:rsidR="009E0D67" w:rsidRPr="00CF021B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14:paraId="0741D4F6" w14:textId="77777777" w:rsidR="009E0D67" w:rsidRPr="005602A2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E0D67" w:rsidRPr="003D3106" w14:paraId="776535E5" w14:textId="77777777" w:rsidTr="00A25978">
        <w:trPr>
          <w:trHeight w:val="371"/>
        </w:trPr>
        <w:tc>
          <w:tcPr>
            <w:tcW w:w="577" w:type="dxa"/>
          </w:tcPr>
          <w:p w14:paraId="4EC7DF64" w14:textId="06B74061" w:rsidR="009E0D67" w:rsidRPr="004F05A3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14:paraId="64D1E5FA" w14:textId="5001FF8C" w:rsidR="009E0D67" w:rsidRPr="000241DB" w:rsidRDefault="009E0D67" w:rsidP="00A259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2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C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882" w:type="dxa"/>
          </w:tcPr>
          <w:p w14:paraId="6370A22D" w14:textId="77777777" w:rsidR="009E0D67" w:rsidRPr="00421D0B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9" w:type="dxa"/>
          </w:tcPr>
          <w:p w14:paraId="730A89F0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4" w:type="dxa"/>
          </w:tcPr>
          <w:p w14:paraId="765AA41C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80" w:type="dxa"/>
          </w:tcPr>
          <w:p w14:paraId="0928A597" w14:textId="64749C48" w:rsidR="009E0D67" w:rsidRPr="005602A2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</w:tr>
      <w:tr w:rsidR="009E0D67" w:rsidRPr="003D3106" w14:paraId="426F3172" w14:textId="77777777" w:rsidTr="00A25978">
        <w:trPr>
          <w:trHeight w:val="318"/>
        </w:trPr>
        <w:tc>
          <w:tcPr>
            <w:tcW w:w="577" w:type="dxa"/>
          </w:tcPr>
          <w:p w14:paraId="00D17A32" w14:textId="017C32A3" w:rsidR="009E0D67" w:rsidRPr="004F05A3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2" w:type="dxa"/>
          </w:tcPr>
          <w:p w14:paraId="7F498822" w14:textId="77B57E97" w:rsidR="009E0D67" w:rsidRPr="000241DB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DB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линия</w:t>
            </w:r>
          </w:p>
        </w:tc>
        <w:tc>
          <w:tcPr>
            <w:tcW w:w="882" w:type="dxa"/>
          </w:tcPr>
          <w:p w14:paraId="42F8747E" w14:textId="77777777" w:rsidR="009E0D67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14:paraId="5099D99E" w14:textId="77777777" w:rsidR="009E0D67" w:rsidRPr="00421D0B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393E660E" w14:textId="77777777" w:rsidR="009E0D67" w:rsidRPr="00421D0B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14:paraId="29DDF0E4" w14:textId="77777777" w:rsidR="009E0D67" w:rsidRPr="005602A2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E0D67" w:rsidRPr="003D3106" w14:paraId="3B31189C" w14:textId="77777777" w:rsidTr="00A25978">
        <w:trPr>
          <w:trHeight w:val="285"/>
        </w:trPr>
        <w:tc>
          <w:tcPr>
            <w:tcW w:w="577" w:type="dxa"/>
          </w:tcPr>
          <w:p w14:paraId="3EC8BB5B" w14:textId="14AF3830" w:rsidR="009E0D67" w:rsidRPr="004F05A3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2" w:type="dxa"/>
          </w:tcPr>
          <w:p w14:paraId="35C85CD7" w14:textId="50EA1D45" w:rsidR="009E0D67" w:rsidRPr="006B5EC5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882" w:type="dxa"/>
          </w:tcPr>
          <w:p w14:paraId="629E6238" w14:textId="77777777" w:rsidR="009E0D67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14:paraId="712AEE6F" w14:textId="77777777" w:rsidR="009E0D67" w:rsidRPr="00421D0B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170A0E57" w14:textId="77777777" w:rsidR="009E0D67" w:rsidRPr="00421D0B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14:paraId="77D4D660" w14:textId="77777777" w:rsidR="009E0D67" w:rsidRPr="005602A2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E0D67" w:rsidRPr="003D3106" w14:paraId="61FDF623" w14:textId="77777777" w:rsidTr="00A25978">
        <w:trPr>
          <w:trHeight w:val="252"/>
        </w:trPr>
        <w:tc>
          <w:tcPr>
            <w:tcW w:w="577" w:type="dxa"/>
          </w:tcPr>
          <w:p w14:paraId="6589FCB3" w14:textId="210B39EB" w:rsidR="009E0D67" w:rsidRPr="004F05A3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2" w:type="dxa"/>
          </w:tcPr>
          <w:p w14:paraId="79B04BAC" w14:textId="0E8CF6F0" w:rsidR="009E0D67" w:rsidRPr="006B5EC5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Пятно</w:t>
            </w:r>
          </w:p>
        </w:tc>
        <w:tc>
          <w:tcPr>
            <w:tcW w:w="882" w:type="dxa"/>
          </w:tcPr>
          <w:p w14:paraId="7B53EDDB" w14:textId="77777777" w:rsidR="009E0D67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14:paraId="5DD8EBCF" w14:textId="77777777" w:rsidR="009E0D67" w:rsidRPr="00421D0B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65DB4AC6" w14:textId="77777777" w:rsidR="009E0D67" w:rsidRPr="00421D0B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14:paraId="28D08152" w14:textId="77777777" w:rsidR="009E0D67" w:rsidRPr="005602A2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E0D67" w:rsidRPr="003D3106" w14:paraId="412BC245" w14:textId="77777777" w:rsidTr="00A25978">
        <w:trPr>
          <w:trHeight w:val="302"/>
        </w:trPr>
        <w:tc>
          <w:tcPr>
            <w:tcW w:w="577" w:type="dxa"/>
          </w:tcPr>
          <w:p w14:paraId="66D88444" w14:textId="5EEED31F" w:rsidR="009E0D67" w:rsidRPr="004F05A3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2" w:type="dxa"/>
          </w:tcPr>
          <w:p w14:paraId="1B56FF98" w14:textId="3BBAF670" w:rsidR="009E0D67" w:rsidRPr="002E0BF3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B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82" w:type="dxa"/>
          </w:tcPr>
          <w:p w14:paraId="73982A5B" w14:textId="77777777" w:rsidR="009E0D67" w:rsidRPr="000241DB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14:paraId="2F9DD17B" w14:textId="77777777" w:rsidR="009E0D67" w:rsidRPr="006A17B0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547A2F3A" w14:textId="77777777" w:rsidR="009E0D67" w:rsidRPr="00421D0B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14:paraId="6E72B236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D67" w:rsidRPr="003D3106" w14:paraId="719E5318" w14:textId="77777777" w:rsidTr="00A25978">
        <w:trPr>
          <w:trHeight w:val="315"/>
        </w:trPr>
        <w:tc>
          <w:tcPr>
            <w:tcW w:w="577" w:type="dxa"/>
          </w:tcPr>
          <w:p w14:paraId="46C8A643" w14:textId="53651009" w:rsidR="009E0D67" w:rsidRPr="004F05A3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2" w:type="dxa"/>
          </w:tcPr>
          <w:p w14:paraId="1A9F1FF9" w14:textId="4071AFDE" w:rsidR="009E0D67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 форм</w:t>
            </w:r>
          </w:p>
          <w:p w14:paraId="659A5FCF" w14:textId="16760EA6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6E5A658F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14:paraId="1CF7053B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4B9059A9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14:paraId="7BCC8F31" w14:textId="32A78EDF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D67" w:rsidRPr="003D3106" w14:paraId="3D3C402F" w14:textId="77777777" w:rsidTr="00A25978">
        <w:trPr>
          <w:trHeight w:val="272"/>
        </w:trPr>
        <w:tc>
          <w:tcPr>
            <w:tcW w:w="577" w:type="dxa"/>
          </w:tcPr>
          <w:p w14:paraId="61E6A924" w14:textId="74C908AD" w:rsidR="009E0D67" w:rsidRPr="004F05A3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14:paraId="68F3B9CB" w14:textId="4AB0C9C7" w:rsidR="009E0D67" w:rsidRPr="000E1681" w:rsidRDefault="009E0D67" w:rsidP="00A259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0E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Декоративное рисование</w:t>
            </w:r>
          </w:p>
        </w:tc>
        <w:tc>
          <w:tcPr>
            <w:tcW w:w="882" w:type="dxa"/>
          </w:tcPr>
          <w:p w14:paraId="692B9A47" w14:textId="77777777" w:rsidR="009E0D67" w:rsidRPr="00AD4A3F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9" w:type="dxa"/>
          </w:tcPr>
          <w:p w14:paraId="48CA8775" w14:textId="77777777" w:rsidR="009E0D67" w:rsidRPr="00AD4A3F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4" w:type="dxa"/>
          </w:tcPr>
          <w:p w14:paraId="1CBB8266" w14:textId="77777777" w:rsidR="009E0D67" w:rsidRPr="00AD4A3F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080" w:type="dxa"/>
          </w:tcPr>
          <w:p w14:paraId="5BE3623A" w14:textId="73096691" w:rsidR="009E0D67" w:rsidRPr="003D3106" w:rsidRDefault="009E0D67" w:rsidP="005C0B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E0D67" w:rsidRPr="003D3106" w14:paraId="6F0CFB87" w14:textId="77777777" w:rsidTr="00A25978">
        <w:trPr>
          <w:trHeight w:val="272"/>
        </w:trPr>
        <w:tc>
          <w:tcPr>
            <w:tcW w:w="577" w:type="dxa"/>
          </w:tcPr>
          <w:p w14:paraId="4B77213E" w14:textId="14B55B29" w:rsidR="009E0D67" w:rsidRPr="004F05A3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2" w:type="dxa"/>
          </w:tcPr>
          <w:p w14:paraId="34431D05" w14:textId="689C5EAE" w:rsidR="009E0D67" w:rsidRPr="006B5EC5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882" w:type="dxa"/>
          </w:tcPr>
          <w:p w14:paraId="0DBD05F6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14:paraId="279A6A3D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69EA5EA7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14:paraId="5F3E2B38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D67" w:rsidRPr="003D3106" w14:paraId="1B8B4882" w14:textId="77777777" w:rsidTr="00A25978">
        <w:trPr>
          <w:trHeight w:val="269"/>
        </w:trPr>
        <w:tc>
          <w:tcPr>
            <w:tcW w:w="577" w:type="dxa"/>
          </w:tcPr>
          <w:p w14:paraId="601A515E" w14:textId="4C70ECD3" w:rsidR="009E0D67" w:rsidRPr="004F05A3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2" w:type="dxa"/>
          </w:tcPr>
          <w:p w14:paraId="6CB06F91" w14:textId="77777777" w:rsidR="009E0D67" w:rsidRPr="00AD4A3F" w:rsidRDefault="009E0D67" w:rsidP="00A25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3F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Стилизация</w:t>
            </w:r>
          </w:p>
        </w:tc>
        <w:tc>
          <w:tcPr>
            <w:tcW w:w="882" w:type="dxa"/>
          </w:tcPr>
          <w:p w14:paraId="47B50782" w14:textId="77777777" w:rsidR="009E0D67" w:rsidRPr="00F003BD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14:paraId="06EDED8E" w14:textId="77777777" w:rsidR="009E0D67" w:rsidRPr="00F003BD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70BF2691" w14:textId="77777777" w:rsidR="009E0D67" w:rsidRPr="00F003BD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14:paraId="70377B8A" w14:textId="6120D6E1" w:rsidR="009E0D67" w:rsidRPr="003D3106" w:rsidRDefault="008C3B21" w:rsidP="00A25978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</w:tr>
      <w:tr w:rsidR="009E0D67" w:rsidRPr="003D3106" w14:paraId="0A87A733" w14:textId="77777777" w:rsidTr="00A25978">
        <w:trPr>
          <w:trHeight w:val="269"/>
        </w:trPr>
        <w:tc>
          <w:tcPr>
            <w:tcW w:w="577" w:type="dxa"/>
          </w:tcPr>
          <w:p w14:paraId="496961F1" w14:textId="0BCE6E02" w:rsidR="009E0D67" w:rsidRPr="004F05A3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2" w:type="dxa"/>
          </w:tcPr>
          <w:p w14:paraId="6ADF35A9" w14:textId="51E921F6" w:rsidR="009E0D67" w:rsidRPr="00AD4A3F" w:rsidRDefault="009E0D67" w:rsidP="00A25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3F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узоры</w:t>
            </w:r>
          </w:p>
        </w:tc>
        <w:tc>
          <w:tcPr>
            <w:tcW w:w="882" w:type="dxa"/>
          </w:tcPr>
          <w:p w14:paraId="101A8FCE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14:paraId="660B8B9B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63F794DE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14:paraId="2C170781" w14:textId="77777777" w:rsidR="009E0D67" w:rsidRDefault="009E0D67" w:rsidP="00A25978">
            <w:pPr>
              <w:pStyle w:val="a3"/>
            </w:pPr>
          </w:p>
        </w:tc>
      </w:tr>
      <w:tr w:rsidR="009E0D67" w:rsidRPr="003D3106" w14:paraId="5E8D6D5E" w14:textId="77777777" w:rsidTr="00A25978">
        <w:trPr>
          <w:trHeight w:val="269"/>
        </w:trPr>
        <w:tc>
          <w:tcPr>
            <w:tcW w:w="577" w:type="dxa"/>
          </w:tcPr>
          <w:p w14:paraId="11260002" w14:textId="1BEF90DE" w:rsidR="009E0D67" w:rsidRPr="004F05A3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2" w:type="dxa"/>
          </w:tcPr>
          <w:p w14:paraId="79DB1434" w14:textId="77C8B1A8" w:rsidR="009E0D67" w:rsidRPr="00F003BD" w:rsidRDefault="009E0D67" w:rsidP="00A25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BD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</w:t>
            </w:r>
          </w:p>
        </w:tc>
        <w:tc>
          <w:tcPr>
            <w:tcW w:w="882" w:type="dxa"/>
          </w:tcPr>
          <w:p w14:paraId="64A31A08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14:paraId="602A8A95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5B1362A0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14:paraId="11BB6E91" w14:textId="77777777" w:rsidR="009E0D67" w:rsidRDefault="009E0D67" w:rsidP="00A25978">
            <w:pPr>
              <w:pStyle w:val="a3"/>
            </w:pPr>
          </w:p>
        </w:tc>
      </w:tr>
      <w:tr w:rsidR="009E0D67" w:rsidRPr="003D3106" w14:paraId="23C5D36D" w14:textId="77777777" w:rsidTr="00A25978">
        <w:trPr>
          <w:trHeight w:val="269"/>
        </w:trPr>
        <w:tc>
          <w:tcPr>
            <w:tcW w:w="577" w:type="dxa"/>
          </w:tcPr>
          <w:p w14:paraId="72A98DEE" w14:textId="099829D4" w:rsidR="009E0D67" w:rsidRPr="004F05A3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2" w:type="dxa"/>
          </w:tcPr>
          <w:p w14:paraId="6DB6DB0B" w14:textId="69546B52" w:rsidR="009E0D67" w:rsidRPr="00F003BD" w:rsidRDefault="009E0D67" w:rsidP="00A25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композиция</w:t>
            </w:r>
          </w:p>
        </w:tc>
        <w:tc>
          <w:tcPr>
            <w:tcW w:w="882" w:type="dxa"/>
          </w:tcPr>
          <w:p w14:paraId="1AFE314E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</w:tcPr>
          <w:p w14:paraId="24B63E00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7E755678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0" w:type="dxa"/>
          </w:tcPr>
          <w:p w14:paraId="76833CF1" w14:textId="77777777" w:rsidR="009E0D67" w:rsidRDefault="009E0D67" w:rsidP="00A25978">
            <w:pPr>
              <w:pStyle w:val="a3"/>
            </w:pPr>
          </w:p>
        </w:tc>
      </w:tr>
      <w:tr w:rsidR="009E0D67" w:rsidRPr="003D3106" w14:paraId="71A4B623" w14:textId="77777777" w:rsidTr="00A25978">
        <w:trPr>
          <w:trHeight w:val="332"/>
        </w:trPr>
        <w:tc>
          <w:tcPr>
            <w:tcW w:w="577" w:type="dxa"/>
          </w:tcPr>
          <w:p w14:paraId="774CC965" w14:textId="2D8953D4" w:rsidR="009E0D67" w:rsidRPr="004F05A3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14:paraId="57D72EDC" w14:textId="4ABDF767" w:rsidR="009E0D67" w:rsidRPr="003D3106" w:rsidRDefault="009E0D67" w:rsidP="00A259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5C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0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882" w:type="dxa"/>
          </w:tcPr>
          <w:p w14:paraId="752DA1D5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14:paraId="72A66881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14:paraId="75040E14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80" w:type="dxa"/>
          </w:tcPr>
          <w:p w14:paraId="1D341209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E0D67" w:rsidRPr="003D3106" w14:paraId="1083C5C4" w14:textId="77777777" w:rsidTr="00A25978">
        <w:trPr>
          <w:trHeight w:val="317"/>
        </w:trPr>
        <w:tc>
          <w:tcPr>
            <w:tcW w:w="577" w:type="dxa"/>
          </w:tcPr>
          <w:p w14:paraId="56EC58DF" w14:textId="263B9EE9" w:rsidR="009E0D67" w:rsidRPr="004F05A3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2" w:type="dxa"/>
          </w:tcPr>
          <w:p w14:paraId="441A3C1A" w14:textId="66A61B34" w:rsidR="009E0D67" w:rsidRPr="003F3E8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рваной бумагой</w:t>
            </w:r>
          </w:p>
        </w:tc>
        <w:tc>
          <w:tcPr>
            <w:tcW w:w="882" w:type="dxa"/>
          </w:tcPr>
          <w:p w14:paraId="3D808A29" w14:textId="77777777" w:rsidR="009E0D67" w:rsidRPr="003F3E8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14:paraId="07412323" w14:textId="77777777" w:rsidR="009E0D67" w:rsidRPr="003F3E8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68ED99D4" w14:textId="77777777" w:rsidR="009E0D67" w:rsidRPr="003F3E8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14:paraId="7E3348FB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D67" w:rsidRPr="003D3106" w14:paraId="67CEC4CE" w14:textId="77777777" w:rsidTr="00A25978">
        <w:trPr>
          <w:trHeight w:val="272"/>
        </w:trPr>
        <w:tc>
          <w:tcPr>
            <w:tcW w:w="577" w:type="dxa"/>
          </w:tcPr>
          <w:p w14:paraId="2A4697FE" w14:textId="79CACDF6" w:rsidR="009E0D67" w:rsidRPr="003D3106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2" w:type="dxa"/>
          </w:tcPr>
          <w:p w14:paraId="7141B00E" w14:textId="77777777" w:rsidR="009E0D67" w:rsidRPr="004F05A3" w:rsidRDefault="009E0D67" w:rsidP="00A25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пластилином</w:t>
            </w:r>
          </w:p>
        </w:tc>
        <w:tc>
          <w:tcPr>
            <w:tcW w:w="882" w:type="dxa"/>
          </w:tcPr>
          <w:p w14:paraId="000BFF8D" w14:textId="77777777" w:rsidR="009E0D67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14:paraId="67577E71" w14:textId="77777777" w:rsidR="009E0D67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229A9410" w14:textId="77777777" w:rsidR="009E0D67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14:paraId="1F2EF737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D67" w:rsidRPr="003D3106" w14:paraId="5C072443" w14:textId="77777777" w:rsidTr="00A25978">
        <w:trPr>
          <w:trHeight w:val="272"/>
        </w:trPr>
        <w:tc>
          <w:tcPr>
            <w:tcW w:w="577" w:type="dxa"/>
          </w:tcPr>
          <w:p w14:paraId="02610C26" w14:textId="2F34B5B4" w:rsidR="009E0D67" w:rsidRPr="003D3106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2" w:type="dxa"/>
          </w:tcPr>
          <w:p w14:paraId="601BC433" w14:textId="0D6E81BF" w:rsidR="009E0D67" w:rsidRPr="004F05A3" w:rsidRDefault="009E0D67" w:rsidP="00A25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5A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папье-маше</w:t>
            </w:r>
          </w:p>
        </w:tc>
        <w:tc>
          <w:tcPr>
            <w:tcW w:w="882" w:type="dxa"/>
          </w:tcPr>
          <w:p w14:paraId="2442D3CA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14:paraId="32C3AF25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1822F237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14:paraId="0FB2DE4F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D67" w:rsidRPr="003D3106" w14:paraId="70B53534" w14:textId="77777777" w:rsidTr="00A25978">
        <w:trPr>
          <w:trHeight w:val="272"/>
        </w:trPr>
        <w:tc>
          <w:tcPr>
            <w:tcW w:w="577" w:type="dxa"/>
          </w:tcPr>
          <w:p w14:paraId="1906F496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14:paraId="3AE1D497" w14:textId="77777777" w:rsidR="009E0D67" w:rsidRPr="00677398" w:rsidRDefault="009E0D67" w:rsidP="00A259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3D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Выразительные средства графических материалов</w:t>
            </w:r>
          </w:p>
        </w:tc>
        <w:tc>
          <w:tcPr>
            <w:tcW w:w="882" w:type="dxa"/>
          </w:tcPr>
          <w:p w14:paraId="04A5843E" w14:textId="77777777" w:rsidR="009E0D67" w:rsidRPr="001D20E7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14:paraId="5CCEFAC4" w14:textId="77777777" w:rsidR="009E0D67" w:rsidRPr="006A17B0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14:paraId="0B770C8B" w14:textId="77777777" w:rsidR="009E0D67" w:rsidRPr="006A17B0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80" w:type="dxa"/>
          </w:tcPr>
          <w:p w14:paraId="3376D424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E0D67" w:rsidRPr="003D3106" w14:paraId="245480D0" w14:textId="77777777" w:rsidTr="00A25978">
        <w:trPr>
          <w:trHeight w:val="320"/>
        </w:trPr>
        <w:tc>
          <w:tcPr>
            <w:tcW w:w="577" w:type="dxa"/>
          </w:tcPr>
          <w:p w14:paraId="72C6FAB5" w14:textId="62985E82" w:rsidR="009E0D67" w:rsidRPr="003D3106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2" w:type="dxa"/>
          </w:tcPr>
          <w:p w14:paraId="568CE478" w14:textId="706A2C93" w:rsidR="009E0D67" w:rsidRPr="001D20E7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0E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882" w:type="dxa"/>
          </w:tcPr>
          <w:p w14:paraId="7625AD07" w14:textId="77777777" w:rsidR="009E0D67" w:rsidRPr="001D20E7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0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14:paraId="1E6BD2CA" w14:textId="77777777" w:rsidR="009E0D67" w:rsidRPr="00677398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298262EE" w14:textId="77777777" w:rsidR="009E0D67" w:rsidRPr="00677398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14:paraId="0A1A0C3F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D67" w:rsidRPr="003D3106" w14:paraId="44F215FB" w14:textId="77777777" w:rsidTr="00A25978">
        <w:trPr>
          <w:trHeight w:val="320"/>
        </w:trPr>
        <w:tc>
          <w:tcPr>
            <w:tcW w:w="577" w:type="dxa"/>
          </w:tcPr>
          <w:p w14:paraId="58DE80AE" w14:textId="4B968B4C" w:rsidR="009E0D67" w:rsidRPr="003D3106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2" w:type="dxa"/>
          </w:tcPr>
          <w:p w14:paraId="6AFB7A3C" w14:textId="3C6E5972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882" w:type="dxa"/>
          </w:tcPr>
          <w:p w14:paraId="4C8D46A2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14:paraId="62DB91FC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1C7C6849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14:paraId="6BB97609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D67" w:rsidRPr="003D3106" w14:paraId="515A70E8" w14:textId="77777777" w:rsidTr="00A25978">
        <w:trPr>
          <w:trHeight w:val="320"/>
        </w:trPr>
        <w:tc>
          <w:tcPr>
            <w:tcW w:w="577" w:type="dxa"/>
          </w:tcPr>
          <w:p w14:paraId="16420871" w14:textId="3D11AD5E" w:rsidR="009E0D67" w:rsidRPr="003D3106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2" w:type="dxa"/>
          </w:tcPr>
          <w:p w14:paraId="7E4A8ABF" w14:textId="739F2C2B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мелки,фломастеры</w:t>
            </w:r>
            <w:proofErr w:type="spellEnd"/>
          </w:p>
        </w:tc>
        <w:tc>
          <w:tcPr>
            <w:tcW w:w="882" w:type="dxa"/>
          </w:tcPr>
          <w:p w14:paraId="0CB9CE55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14:paraId="4F2D399E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150838B8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14:paraId="7774A7E8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D67" w:rsidRPr="003D3106" w14:paraId="1115EC6E" w14:textId="77777777" w:rsidTr="00A25978">
        <w:trPr>
          <w:trHeight w:val="320"/>
        </w:trPr>
        <w:tc>
          <w:tcPr>
            <w:tcW w:w="577" w:type="dxa"/>
          </w:tcPr>
          <w:p w14:paraId="15AA576A" w14:textId="035D82A0" w:rsidR="009E0D67" w:rsidRPr="003D3106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2" w:type="dxa"/>
          </w:tcPr>
          <w:p w14:paraId="42E83CE6" w14:textId="343CEC2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Пастель</w:t>
            </w:r>
          </w:p>
        </w:tc>
        <w:tc>
          <w:tcPr>
            <w:tcW w:w="882" w:type="dxa"/>
          </w:tcPr>
          <w:p w14:paraId="627510A7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14:paraId="400CD359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4714E0C3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14:paraId="06FF741B" w14:textId="6374266B" w:rsidR="009E0D67" w:rsidRPr="003D3106" w:rsidRDefault="005C0B7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9E0D67" w:rsidRPr="003D3106" w14:paraId="06095331" w14:textId="77777777" w:rsidTr="00A25978">
        <w:trPr>
          <w:trHeight w:val="293"/>
        </w:trPr>
        <w:tc>
          <w:tcPr>
            <w:tcW w:w="577" w:type="dxa"/>
          </w:tcPr>
          <w:p w14:paraId="111BE96B" w14:textId="63EC0849" w:rsidR="009E0D67" w:rsidRPr="00A915B2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14:paraId="76D65CD9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D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Итоговое занятие</w:t>
            </w:r>
          </w:p>
          <w:p w14:paraId="18B4ECC4" w14:textId="5AA3E7FF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2" w:type="dxa"/>
          </w:tcPr>
          <w:p w14:paraId="6FEBDF76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14:paraId="46E89DEA" w14:textId="7A973D27" w:rsidR="009E0D67" w:rsidRPr="003D3106" w:rsidRDefault="00C45C50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64FEF126" w14:textId="257B7156" w:rsidR="009E0D67" w:rsidRPr="003D3106" w:rsidRDefault="00C45C50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23762229" w14:textId="79F2D340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C45C50" w:rsidRPr="003D3106" w14:paraId="2692AC63" w14:textId="77777777" w:rsidTr="00A25978">
        <w:trPr>
          <w:trHeight w:val="293"/>
        </w:trPr>
        <w:tc>
          <w:tcPr>
            <w:tcW w:w="577" w:type="dxa"/>
          </w:tcPr>
          <w:p w14:paraId="342F5572" w14:textId="13369FE1" w:rsidR="00C45C50" w:rsidRPr="00BF744E" w:rsidRDefault="00BF744E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42" w:type="dxa"/>
          </w:tcPr>
          <w:p w14:paraId="16EDBDAC" w14:textId="203C6B9D" w:rsidR="00C45C50" w:rsidRPr="003D3106" w:rsidRDefault="00C45C50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Подведение итогов обучения,</w:t>
            </w: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выставка работ за год</w:t>
            </w:r>
          </w:p>
        </w:tc>
        <w:tc>
          <w:tcPr>
            <w:tcW w:w="882" w:type="dxa"/>
          </w:tcPr>
          <w:p w14:paraId="39923F5C" w14:textId="1569F2F4" w:rsidR="00C45C50" w:rsidRPr="00BF744E" w:rsidRDefault="00C45C50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14:paraId="3A957806" w14:textId="1C9A3816" w:rsidR="00C45C50" w:rsidRPr="00BF744E" w:rsidRDefault="00C45C50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132A6296" w14:textId="6366555E" w:rsidR="00C45C50" w:rsidRPr="00BF744E" w:rsidRDefault="00C45C50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5C14D740" w14:textId="69B04543" w:rsidR="00C45C50" w:rsidRDefault="00C45C50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D67" w:rsidRPr="003D3106" w14:paraId="0D0EBB1C" w14:textId="77777777" w:rsidTr="00A25978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4219" w:type="dxa"/>
            <w:gridSpan w:val="2"/>
          </w:tcPr>
          <w:p w14:paraId="2EC93F8A" w14:textId="77777777" w:rsidR="009E0D67" w:rsidRPr="00BF744E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F744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Всего</w:t>
            </w:r>
          </w:p>
        </w:tc>
        <w:tc>
          <w:tcPr>
            <w:tcW w:w="882" w:type="dxa"/>
          </w:tcPr>
          <w:p w14:paraId="79976892" w14:textId="77777777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144</w:t>
            </w:r>
          </w:p>
        </w:tc>
        <w:tc>
          <w:tcPr>
            <w:tcW w:w="999" w:type="dxa"/>
          </w:tcPr>
          <w:p w14:paraId="4093A845" w14:textId="421BF161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4</w:t>
            </w:r>
            <w:r w:rsidR="00C45C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7BAB2306" w14:textId="5DF0B129" w:rsidR="009E0D67" w:rsidRPr="003D3106" w:rsidRDefault="009E0D67" w:rsidP="00BF74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10</w:t>
            </w:r>
            <w:r w:rsidR="00C45C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14:paraId="6F6B93B7" w14:textId="77777777" w:rsidR="009E0D67" w:rsidRPr="003D3106" w:rsidRDefault="009E0D67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092CDCBE" w14:textId="40722185" w:rsidR="009E0D67" w:rsidRDefault="009E0D67" w:rsidP="009E0D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D2803" w14:textId="77777777" w:rsidR="009E0D67" w:rsidRPr="003D3106" w:rsidRDefault="009E0D67" w:rsidP="009E0D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14:paraId="0E94BD68" w14:textId="31A047B1" w:rsidR="009E0D67" w:rsidRDefault="009E0D67" w:rsidP="009E0D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Pr="004D7372">
        <w:rPr>
          <w:rFonts w:ascii="Times New Roman" w:eastAsia="Times New Roman" w:hAnsi="Times New Roman" w:cs="Times New Roman"/>
          <w:b/>
          <w:sz w:val="24"/>
          <w:szCs w:val="24"/>
        </w:rPr>
        <w:t>Вводное занятие. (2 часа)</w:t>
      </w:r>
    </w:p>
    <w:p w14:paraId="6CEB19AE" w14:textId="4F1384D5" w:rsidR="00BF744E" w:rsidRPr="00BF744E" w:rsidRDefault="00BF744E" w:rsidP="009E0D67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F744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Теория – 1 час</w:t>
      </w:r>
    </w:p>
    <w:p w14:paraId="3ADBC355" w14:textId="6A54899D" w:rsidR="00BF744E" w:rsidRPr="00BF744E" w:rsidRDefault="00BF744E" w:rsidP="009E0D6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Знакомство. Ознакомление с содержанием курса. Инструктаж по ТБ и ПБ</w:t>
      </w:r>
      <w:r w:rsidR="00D93BCD" w:rsidRPr="002F4995">
        <w:rPr>
          <w:rFonts w:ascii="Times New Roman" w:hAnsi="Times New Roman" w:cs="Times New Roman"/>
          <w:sz w:val="24"/>
          <w:szCs w:val="24"/>
        </w:rPr>
        <w:t>, гигиене, правилах внутреннего распорядка и поведения на занятиях.</w:t>
      </w:r>
    </w:p>
    <w:p w14:paraId="34012915" w14:textId="239CA998" w:rsidR="00BF744E" w:rsidRPr="00BF744E" w:rsidRDefault="00BF744E" w:rsidP="009E0D67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</w:pPr>
      <w:r w:rsidRPr="00BF744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Практика – 1 час</w:t>
      </w:r>
    </w:p>
    <w:p w14:paraId="304CB085" w14:textId="77777777" w:rsidR="000E5634" w:rsidRDefault="00D93BCD" w:rsidP="00D93BCD">
      <w:pPr>
        <w:jc w:val="both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>Просмотр презентации «Здравствуйте! Это – мы!». Анализ увиденного (ответы на вопросы педагога).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2E8BD" w14:textId="091CA760" w:rsidR="009E0D67" w:rsidRPr="00D93BCD" w:rsidRDefault="009E0D67" w:rsidP="00D93BCD">
      <w:pPr>
        <w:jc w:val="both"/>
        <w:rPr>
          <w:rFonts w:ascii="Times New Roman" w:hAnsi="Times New Roman" w:cs="Times New Roman"/>
          <w:sz w:val="24"/>
          <w:szCs w:val="24"/>
        </w:rPr>
      </w:pPr>
      <w:r w:rsidRPr="00F613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Первичная аттестация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F744E">
        <w:rPr>
          <w:rFonts w:ascii="Times New Roman" w:eastAsia="Times New Roman" w:hAnsi="Times New Roman" w:cs="Times New Roman"/>
          <w:sz w:val="24"/>
          <w:szCs w:val="24"/>
        </w:rPr>
        <w:t xml:space="preserve">в формате </w:t>
      </w:r>
      <w:r w:rsidR="001150A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творческих заданий. </w:t>
      </w:r>
    </w:p>
    <w:p w14:paraId="6B179012" w14:textId="77777777" w:rsidR="009E0D67" w:rsidRDefault="009E0D67" w:rsidP="009E0D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E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Раздел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5EC5">
        <w:rPr>
          <w:rFonts w:ascii="Times New Roman" w:eastAsia="Times New Roman" w:hAnsi="Times New Roman" w:cs="Times New Roman"/>
          <w:b/>
          <w:sz w:val="24"/>
          <w:szCs w:val="24"/>
        </w:rPr>
        <w:t>Живопись (30 часов)</w:t>
      </w:r>
    </w:p>
    <w:p w14:paraId="01FEF4A9" w14:textId="31A05556" w:rsidR="009E0D67" w:rsidRPr="001150AA" w:rsidRDefault="009E0D67" w:rsidP="009E0D67">
      <w:pPr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1150AA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</w:t>
      </w:r>
      <w:r w:rsidR="001150AA" w:rsidRPr="001150AA">
        <w:rPr>
          <w:rFonts w:ascii="Times New Roman" w:eastAsia="Times New Roman" w:hAnsi="Times New Roman" w:cs="Times New Roman"/>
          <w:bCs/>
          <w:i/>
          <w:sz w:val="24"/>
          <w:szCs w:val="24"/>
        </w:rPr>
        <w:t>я – 10 часов</w:t>
      </w:r>
    </w:p>
    <w:p w14:paraId="3191B84C" w14:textId="49DC90AB" w:rsidR="009E0D67" w:rsidRPr="001150AA" w:rsidRDefault="009E0D67" w:rsidP="009E0D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Живопись как язык цвета, цветное изображение мира. </w:t>
      </w:r>
      <w:r w:rsidRPr="006B5EC5">
        <w:rPr>
          <w:rFonts w:ascii="Times New Roman" w:eastAsia="Times New Roman" w:hAnsi="Times New Roman" w:cs="Times New Roman"/>
          <w:sz w:val="24"/>
          <w:szCs w:val="24"/>
        </w:rPr>
        <w:t>Особенности гуаши, возможность использования для перекрытия одного слоя краски другим, легкость смешивания. Особенности акварели. Знакомство с различными приемами работы акварелью, гуашью. Различные типы кистей. Правила работы и уход за кистями. Понятие различных видов мазков. Главные краски (красная, синяя, жёлтая), секрет их волшебства. Способы получения составных цветов путем смешивания основных красок.</w:t>
      </w:r>
      <w:r w:rsidR="0011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5EC5">
        <w:rPr>
          <w:rFonts w:ascii="Times New Roman" w:eastAsia="Times New Roman" w:hAnsi="Times New Roman" w:cs="Times New Roman"/>
          <w:sz w:val="24"/>
          <w:szCs w:val="24"/>
        </w:rPr>
        <w:t>Деление цветов на тёплые и холодные. Особенности тёплых цветов (ощущение тепла, согревания). Взаимодополнения тёплых и холодных цветов. Ахроматические цвета</w:t>
      </w:r>
      <w:r w:rsidR="008C3B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5EC5">
        <w:rPr>
          <w:rFonts w:ascii="Times New Roman" w:eastAsia="Times New Roman" w:hAnsi="Times New Roman" w:cs="Times New Roman"/>
          <w:sz w:val="24"/>
          <w:szCs w:val="24"/>
        </w:rPr>
        <w:t xml:space="preserve">Богатство оттенков серого цвета. «Волшебные» возможности ахроматической палитры и деление </w:t>
      </w:r>
      <w:r>
        <w:rPr>
          <w:rFonts w:ascii="Times New Roman" w:eastAsia="Times New Roman" w:hAnsi="Times New Roman" w:cs="Times New Roman"/>
          <w:sz w:val="24"/>
          <w:szCs w:val="24"/>
        </w:rPr>
        <w:t>тона</w:t>
      </w:r>
      <w:r w:rsidRPr="006B5EC5">
        <w:rPr>
          <w:rFonts w:ascii="Times New Roman" w:eastAsia="Times New Roman" w:hAnsi="Times New Roman" w:cs="Times New Roman"/>
          <w:sz w:val="24"/>
          <w:szCs w:val="24"/>
        </w:rPr>
        <w:t xml:space="preserve"> от светло-серого до чёрного. Понятие воз</w:t>
      </w:r>
      <w:r>
        <w:rPr>
          <w:rFonts w:ascii="Times New Roman" w:eastAsia="Times New Roman" w:hAnsi="Times New Roman" w:cs="Times New Roman"/>
          <w:sz w:val="24"/>
          <w:szCs w:val="24"/>
        </w:rPr>
        <w:t>душной</w:t>
      </w:r>
      <w:r w:rsidRPr="006B5EC5">
        <w:rPr>
          <w:rFonts w:ascii="Times New Roman" w:eastAsia="Times New Roman" w:hAnsi="Times New Roman" w:cs="Times New Roman"/>
          <w:sz w:val="24"/>
          <w:szCs w:val="24"/>
        </w:rPr>
        <w:t xml:space="preserve"> перспективы при использовании ахроматических цветов.</w:t>
      </w:r>
      <w:r w:rsidR="0011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35C4">
        <w:rPr>
          <w:rFonts w:ascii="Times New Roman" w:eastAsia="Times New Roman" w:hAnsi="Times New Roman" w:cs="Times New Roman"/>
          <w:sz w:val="24"/>
          <w:szCs w:val="24"/>
        </w:rPr>
        <w:t xml:space="preserve">Деления цветов на насыщенные (яркие) и малонасыщенные (блеклые). Насыщенность как степень отличия цвета от серого. Цветовые ощущения в результате добавления белой краски. Цветовые ощущения при добавлении </w:t>
      </w:r>
      <w:r>
        <w:rPr>
          <w:rFonts w:ascii="Times New Roman" w:eastAsia="Times New Roman" w:hAnsi="Times New Roman" w:cs="Times New Roman"/>
          <w:sz w:val="24"/>
          <w:szCs w:val="24"/>
        </w:rPr>
        <w:t>чёрной краски</w:t>
      </w:r>
      <w:r w:rsidRPr="00B035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5800EB" w14:textId="0162923A" w:rsidR="009E0D67" w:rsidRPr="008C3B21" w:rsidRDefault="008C3B21" w:rsidP="009E0D67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C3B2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Практика –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  <w:r w:rsidRPr="008C3B21">
        <w:rPr>
          <w:rFonts w:ascii="Times New Roman" w:eastAsia="Times New Roman" w:hAnsi="Times New Roman" w:cs="Times New Roman"/>
          <w:bCs/>
          <w:i/>
          <w:sz w:val="24"/>
          <w:szCs w:val="24"/>
        </w:rPr>
        <w:t>0 часов</w:t>
      </w:r>
    </w:p>
    <w:p w14:paraId="3A3914E6" w14:textId="58CCDDFC" w:rsidR="001150AA" w:rsidRPr="00D93BCD" w:rsidRDefault="001150AA" w:rsidP="00D93BCD">
      <w:pPr>
        <w:jc w:val="both"/>
        <w:rPr>
          <w:rFonts w:ascii="Times New Roman" w:hAnsi="Times New Roman" w:cs="Times New Roman"/>
          <w:sz w:val="24"/>
          <w:szCs w:val="24"/>
        </w:rPr>
      </w:pPr>
      <w:r w:rsidRPr="006B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Экспериментирование в работе с акварелью (снятие краски губкой, использование соли и выдувание соломинкой акварельных клякс).</w:t>
      </w:r>
      <w:r w:rsidRPr="00115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5C4">
        <w:rPr>
          <w:rFonts w:ascii="Times New Roman" w:eastAsia="Times New Roman" w:hAnsi="Times New Roman" w:cs="Times New Roman"/>
          <w:sz w:val="24"/>
          <w:szCs w:val="24"/>
        </w:rPr>
        <w:t>Приёмы постепенного добавления в яркий цвет белой или чёрной краски. Изменения «настроения цвета» при добавлении белой краски.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Творческие задания для изучения свойств красок. Упражнения по смешиванию и превращению красок.</w:t>
      </w:r>
      <w:r w:rsidR="008C3B21">
        <w:rPr>
          <w:rFonts w:ascii="Times New Roman" w:eastAsia="Times New Roman" w:hAnsi="Times New Roman" w:cs="Times New Roman"/>
          <w:sz w:val="24"/>
          <w:szCs w:val="24"/>
        </w:rPr>
        <w:t xml:space="preserve"> Праздник теплых и холодных тонов. Выполнения заданий в черно-белой гамме. </w:t>
      </w:r>
      <w:r w:rsidR="00D93BCD" w:rsidRPr="002F4995">
        <w:rPr>
          <w:rFonts w:ascii="Times New Roman" w:hAnsi="Times New Roman" w:cs="Times New Roman"/>
          <w:sz w:val="24"/>
          <w:szCs w:val="24"/>
        </w:rPr>
        <w:t xml:space="preserve">Тренировочные упражнения на листах формата А5: </w:t>
      </w:r>
      <w:proofErr w:type="spellStart"/>
      <w:r w:rsidR="00D93BCD" w:rsidRPr="002F4995">
        <w:rPr>
          <w:rFonts w:ascii="Times New Roman" w:hAnsi="Times New Roman" w:cs="Times New Roman"/>
          <w:sz w:val="24"/>
          <w:szCs w:val="24"/>
        </w:rPr>
        <w:t>горизональный</w:t>
      </w:r>
      <w:proofErr w:type="spellEnd"/>
      <w:r w:rsidR="00D93BCD" w:rsidRPr="002F4995">
        <w:rPr>
          <w:rFonts w:ascii="Times New Roman" w:hAnsi="Times New Roman" w:cs="Times New Roman"/>
          <w:sz w:val="24"/>
          <w:szCs w:val="24"/>
        </w:rPr>
        <w:t>, диагональный и круговой фоны.</w:t>
      </w:r>
      <w:r w:rsidR="00D93BCD">
        <w:rPr>
          <w:rFonts w:ascii="Times New Roman" w:hAnsi="Times New Roman" w:cs="Times New Roman"/>
          <w:sz w:val="24"/>
          <w:szCs w:val="24"/>
        </w:rPr>
        <w:t xml:space="preserve"> </w:t>
      </w:r>
      <w:r w:rsidR="00D93BCD" w:rsidRPr="002F4995">
        <w:rPr>
          <w:rFonts w:ascii="Times New Roman" w:hAnsi="Times New Roman" w:cs="Times New Roman"/>
          <w:sz w:val="24"/>
          <w:szCs w:val="24"/>
        </w:rPr>
        <w:t>Выполнение рисунка «Летнее настроение» гуашью: создание грунтовочного слоя, выполнение горизонтального фона с помощью губки, работа над изображением облаков с помощью указательного пальца.</w:t>
      </w:r>
      <w:r w:rsidR="00D93BCD">
        <w:rPr>
          <w:rFonts w:ascii="Times New Roman" w:hAnsi="Times New Roman" w:cs="Times New Roman"/>
          <w:sz w:val="24"/>
          <w:szCs w:val="24"/>
        </w:rPr>
        <w:t xml:space="preserve"> </w:t>
      </w:r>
      <w:r w:rsidR="008C3B21">
        <w:rPr>
          <w:rFonts w:ascii="Times New Roman" w:eastAsia="Times New Roman" w:hAnsi="Times New Roman" w:cs="Times New Roman"/>
          <w:sz w:val="24"/>
          <w:szCs w:val="24"/>
        </w:rPr>
        <w:t>Выполнение творческих работ для участия в конкурсах и выставках.</w:t>
      </w:r>
    </w:p>
    <w:p w14:paraId="6063E627" w14:textId="2DA6C9BD" w:rsidR="009E0D67" w:rsidRDefault="009E0D67" w:rsidP="009E0D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C4">
        <w:rPr>
          <w:rFonts w:ascii="Times New Roman" w:eastAsia="Times New Roman" w:hAnsi="Times New Roman" w:cs="Times New Roman"/>
          <w:b/>
          <w:sz w:val="24"/>
          <w:szCs w:val="24"/>
        </w:rPr>
        <w:t>Раздел 3. Рисунок (32 часа)</w:t>
      </w:r>
    </w:p>
    <w:p w14:paraId="738157E8" w14:textId="76FC83CF" w:rsidR="009E0D67" w:rsidRPr="008C3B21" w:rsidRDefault="009E0D67" w:rsidP="009E0D6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B21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–</w:t>
      </w:r>
      <w:r w:rsidR="008C3B2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8C3B21">
        <w:rPr>
          <w:rFonts w:ascii="Times New Roman" w:eastAsia="Times New Roman" w:hAnsi="Times New Roman" w:cs="Times New Roman"/>
          <w:bCs/>
          <w:i/>
          <w:sz w:val="24"/>
          <w:szCs w:val="24"/>
        </w:rPr>
        <w:t>10 часов</w:t>
      </w:r>
    </w:p>
    <w:p w14:paraId="21CAB933" w14:textId="77777777" w:rsidR="000E5634" w:rsidRDefault="009E0D67" w:rsidP="00D93BCD">
      <w:pPr>
        <w:jc w:val="both"/>
        <w:rPr>
          <w:rFonts w:ascii="Times New Roman" w:hAnsi="Times New Roman" w:cs="Times New Roman"/>
          <w:sz w:val="24"/>
          <w:szCs w:val="24"/>
        </w:rPr>
      </w:pPr>
      <w:r w:rsidRPr="00B035C4">
        <w:rPr>
          <w:rFonts w:ascii="Times New Roman" w:eastAsia="Times New Roman" w:hAnsi="Times New Roman" w:cs="Times New Roman"/>
          <w:sz w:val="24"/>
          <w:szCs w:val="24"/>
        </w:rPr>
        <w:t>Линии. Классификация линий: короткие и длинные, простые и сложные, толстые и тонкие. «Характер линий» (злой, весёлый, спокойный, зубастый, хитрый, прыгучий</w:t>
      </w:r>
      <w:r w:rsidRPr="008C3B21">
        <w:rPr>
          <w:rFonts w:ascii="Times New Roman" w:eastAsia="Times New Roman" w:hAnsi="Times New Roman" w:cs="Times New Roman"/>
          <w:sz w:val="24"/>
          <w:szCs w:val="24"/>
        </w:rPr>
        <w:t>))</w:t>
      </w:r>
      <w:r w:rsidR="008C3B21" w:rsidRPr="008C3B21">
        <w:rPr>
          <w:rFonts w:ascii="Times New Roman" w:eastAsia="Times New Roman" w:hAnsi="Times New Roman" w:cs="Times New Roman"/>
          <w:sz w:val="24"/>
          <w:szCs w:val="24"/>
        </w:rPr>
        <w:t>. Точка.</w:t>
      </w:r>
      <w:r w:rsidR="008C3B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035C4">
        <w:rPr>
          <w:rFonts w:ascii="Times New Roman" w:eastAsia="Times New Roman" w:hAnsi="Times New Roman" w:cs="Times New Roman"/>
          <w:sz w:val="24"/>
          <w:szCs w:val="24"/>
        </w:rPr>
        <w:t xml:space="preserve">«Характер точек»: жирные и тонкие, большие и маленькие, круглые и сложной формы. Особенности работы в технике </w:t>
      </w:r>
      <w:proofErr w:type="spellStart"/>
      <w:r w:rsidRPr="00B035C4">
        <w:rPr>
          <w:rFonts w:ascii="Times New Roman" w:eastAsia="Times New Roman" w:hAnsi="Times New Roman" w:cs="Times New Roman"/>
          <w:sz w:val="24"/>
          <w:szCs w:val="24"/>
        </w:rPr>
        <w:t>пуантелизма</w:t>
      </w:r>
      <w:proofErr w:type="spellEnd"/>
      <w:r w:rsidRPr="00B035C4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разнообразных изобразительных материалов (маркеры, пастель, цветные фломастеры и карандаши). Пятно как украшение рисунка. «Характер пятен». Зависимость пятен от их плотности, размера и тональности. Техника создание пятна в рисунке. Понимание формы предмета. Знакомство с различными видами форм (геометрическими, природными, фантазийными), способы их изображения на бумаге. Формы и ассоциации</w:t>
      </w:r>
      <w:r w:rsidRPr="00B035C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035C4">
        <w:rPr>
          <w:rFonts w:ascii="Times New Roman" w:eastAsia="Times New Roman" w:hAnsi="Times New Roman" w:cs="Times New Roman"/>
          <w:sz w:val="24"/>
          <w:szCs w:val="24"/>
        </w:rPr>
        <w:t xml:space="preserve">  Контраст форм на примере осенних листьев и деревьев. </w:t>
      </w:r>
      <w:r w:rsidR="008C3B2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035C4">
        <w:rPr>
          <w:rFonts w:ascii="Times New Roman" w:eastAsia="Times New Roman" w:hAnsi="Times New Roman" w:cs="Times New Roman"/>
          <w:sz w:val="24"/>
          <w:szCs w:val="24"/>
        </w:rPr>
        <w:t>азличны</w:t>
      </w:r>
      <w:r>
        <w:rPr>
          <w:rFonts w:ascii="Times New Roman" w:eastAsia="Times New Roman" w:hAnsi="Times New Roman" w:cs="Times New Roman"/>
          <w:sz w:val="24"/>
          <w:szCs w:val="24"/>
        </w:rPr>
        <w:t>е природные формы и их строение</w:t>
      </w:r>
      <w:r w:rsidRPr="00B035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3BCD" w:rsidRPr="002F4995">
        <w:rPr>
          <w:rFonts w:ascii="Times New Roman" w:hAnsi="Times New Roman" w:cs="Times New Roman"/>
          <w:sz w:val="24"/>
          <w:szCs w:val="24"/>
        </w:rPr>
        <w:t>Выполнение рисунка «Дельфин» гуашью: создание грунтовочного слоя, линия горизонта, выполнение горизонтального фона с помощью губки, прорисовка солнца и бликов на воде, работа с дальним и передним планами с помощью кисти (дельфины, пальмы) и пальцев (земля).</w:t>
      </w:r>
      <w:r w:rsidR="00D93BCD">
        <w:rPr>
          <w:rFonts w:ascii="Times New Roman" w:hAnsi="Times New Roman" w:cs="Times New Roman"/>
          <w:sz w:val="24"/>
          <w:szCs w:val="24"/>
        </w:rPr>
        <w:t xml:space="preserve"> </w:t>
      </w:r>
      <w:r w:rsidR="000E5634" w:rsidRPr="002F4995">
        <w:rPr>
          <w:rFonts w:ascii="Times New Roman" w:hAnsi="Times New Roman" w:cs="Times New Roman"/>
          <w:sz w:val="24"/>
          <w:szCs w:val="24"/>
        </w:rPr>
        <w:t>Выполнение рисунка «Безопасная дорога» гуашью: создание грунтовочного слоя, линия горизонта, выполнение горизонтального фона с помощью губки, прорисовка солнца, силуэты домов, светофор, пешеходный переход, автобус, машины.</w:t>
      </w:r>
      <w:r w:rsidR="000E56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5DC32" w14:textId="2C477AC1" w:rsidR="009E0D67" w:rsidRPr="008C3B21" w:rsidRDefault="008C3B21" w:rsidP="009E0D67">
      <w:pPr>
        <w:spacing w:line="240" w:lineRule="auto"/>
        <w:ind w:righ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C3B21"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Практика – 22 часа</w:t>
      </w:r>
    </w:p>
    <w:p w14:paraId="0DF57E8E" w14:textId="4E9D3B66" w:rsidR="008C3B21" w:rsidRPr="00B035C4" w:rsidRDefault="008C3B21" w:rsidP="008C3B21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развитие навыков рисования линиями. Практическое задание – линия и горизонт. Выполнение рисунка в стиле линейной графики. </w:t>
      </w:r>
      <w:r w:rsidRPr="00B035C4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B035C4">
        <w:rPr>
          <w:rFonts w:ascii="Times New Roman" w:eastAsia="Times New Roman" w:hAnsi="Times New Roman" w:cs="Times New Roman"/>
          <w:sz w:val="24"/>
          <w:szCs w:val="24"/>
        </w:rPr>
        <w:t>пуантелизма</w:t>
      </w:r>
      <w:proofErr w:type="spellEnd"/>
      <w:r w:rsidRPr="00B035C4">
        <w:rPr>
          <w:rFonts w:ascii="Times New Roman" w:eastAsia="Times New Roman" w:hAnsi="Times New Roman" w:cs="Times New Roman"/>
          <w:sz w:val="24"/>
          <w:szCs w:val="24"/>
        </w:rPr>
        <w:t xml:space="preserve"> (создание изображения при помощи одних лишь точек).</w:t>
      </w:r>
      <w:r w:rsidRPr="008C3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5C4">
        <w:rPr>
          <w:rFonts w:ascii="Times New Roman" w:eastAsia="Times New Roman" w:hAnsi="Times New Roman" w:cs="Times New Roman"/>
          <w:sz w:val="24"/>
          <w:szCs w:val="24"/>
        </w:rPr>
        <w:t>Способы получения точки на бумаги: лёгкое касание карандаша, касание другого рисующего предмета.</w:t>
      </w:r>
      <w:r w:rsidRPr="008C3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5C4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пятна разными способами: различным нажимом на рисовальный инструмент, наслоением </w:t>
      </w:r>
      <w:r w:rsidRPr="00B035C4">
        <w:rPr>
          <w:rFonts w:ascii="Times New Roman" w:eastAsia="Times New Roman" w:hAnsi="Times New Roman" w:cs="Times New Roman"/>
          <w:sz w:val="24"/>
          <w:szCs w:val="24"/>
        </w:rPr>
        <w:lastRenderedPageBreak/>
        <w:t>штрихов друг на друга, нанесением на лист бумаги множества точек, сеточек или других элементов. Пятно, полученное с помощью заливки тушью (четкий контур, схожесть с силуэтом).</w:t>
      </w:r>
      <w:r w:rsidRPr="008C3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5C4">
        <w:rPr>
          <w:rFonts w:ascii="Times New Roman" w:eastAsia="Times New Roman" w:hAnsi="Times New Roman" w:cs="Times New Roman"/>
          <w:sz w:val="24"/>
          <w:szCs w:val="24"/>
        </w:rPr>
        <w:t>Соединение и комбинирование между собой различных контрастных форм.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Творческие задания по созданию рисунка из геометрических форм.</w:t>
      </w:r>
    </w:p>
    <w:p w14:paraId="6E0BA81F" w14:textId="4D3D0957" w:rsidR="009E0D67" w:rsidRDefault="009E0D67" w:rsidP="009E0D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C4">
        <w:rPr>
          <w:rFonts w:ascii="Times New Roman" w:eastAsia="Times New Roman" w:hAnsi="Times New Roman" w:cs="Times New Roman"/>
          <w:b/>
          <w:sz w:val="24"/>
          <w:szCs w:val="24"/>
        </w:rPr>
        <w:t>Раздел 4. Декоративное рисование (46 часов)</w:t>
      </w:r>
    </w:p>
    <w:p w14:paraId="503D90B1" w14:textId="3E103BD4" w:rsidR="009E0D67" w:rsidRPr="00574F61" w:rsidRDefault="009E0D67" w:rsidP="009E0D6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F61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–</w:t>
      </w:r>
      <w:r w:rsidR="008C3B21" w:rsidRPr="00574F6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74F61">
        <w:rPr>
          <w:rFonts w:ascii="Times New Roman" w:eastAsia="Times New Roman" w:hAnsi="Times New Roman" w:cs="Times New Roman"/>
          <w:bCs/>
          <w:i/>
          <w:sz w:val="24"/>
          <w:szCs w:val="24"/>
        </w:rPr>
        <w:t>10 часов</w:t>
      </w:r>
    </w:p>
    <w:p w14:paraId="64E4B1A3" w14:textId="3E0403FD" w:rsidR="009E0D67" w:rsidRPr="003B0222" w:rsidRDefault="009E0D67" w:rsidP="009E0D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5C4">
        <w:rPr>
          <w:rFonts w:ascii="Times New Roman" w:eastAsia="Times New Roman" w:hAnsi="Times New Roman" w:cs="Times New Roman"/>
          <w:sz w:val="24"/>
          <w:szCs w:val="24"/>
        </w:rPr>
        <w:t>Понятие симметрии и асимметрии на примерах природных форм.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5C4">
        <w:rPr>
          <w:rFonts w:ascii="Times New Roman" w:eastAsia="Times New Roman" w:hAnsi="Times New Roman" w:cs="Times New Roman"/>
          <w:sz w:val="24"/>
          <w:szCs w:val="24"/>
        </w:rPr>
        <w:t xml:space="preserve">Стилизация как упрощение и обобщение природных форм. Особенности художественного видения мира детьми </w:t>
      </w:r>
      <w:r w:rsidR="008C3B21">
        <w:rPr>
          <w:rFonts w:ascii="Times New Roman" w:eastAsia="Times New Roman" w:hAnsi="Times New Roman" w:cs="Times New Roman"/>
          <w:sz w:val="24"/>
          <w:szCs w:val="24"/>
        </w:rPr>
        <w:t>5-7</w:t>
      </w:r>
      <w:r w:rsidRPr="00B035C4">
        <w:rPr>
          <w:rFonts w:ascii="Times New Roman" w:eastAsia="Times New Roman" w:hAnsi="Times New Roman" w:cs="Times New Roman"/>
          <w:sz w:val="24"/>
          <w:szCs w:val="24"/>
        </w:rPr>
        <w:t xml:space="preserve"> лет: яркость восприятия, плоскостное мышление, двухмерность изображения. Стилизация как способ детского рисования. Знакомство с лучшими образцами народного творчества (прялки, туеса, вышивка, дымковская игрушка и др.).</w:t>
      </w:r>
      <w:r w:rsidR="008C3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222">
        <w:rPr>
          <w:rFonts w:ascii="Times New Roman" w:eastAsia="Times New Roman" w:hAnsi="Times New Roman" w:cs="Times New Roman"/>
          <w:sz w:val="24"/>
          <w:szCs w:val="24"/>
        </w:rPr>
        <w:t xml:space="preserve">Узоры как средство украшения. Узоры, созданные природой (снежинки, ледяные узоры на стекле). Узоры, придуманные художником. Выразительные возможности и многообразие узоров.   Орнамент. Тайна ритма и создание с его помощью сложных узоров и орнамента. Сказка – любимый жанр художников. Сказка, увиденная глазами художника. </w:t>
      </w:r>
    </w:p>
    <w:p w14:paraId="347FA42A" w14:textId="3A1C914C" w:rsidR="009E0D67" w:rsidRPr="00574F61" w:rsidRDefault="00574F61" w:rsidP="009E0D67">
      <w:pPr>
        <w:spacing w:line="240" w:lineRule="auto"/>
        <w:ind w:righ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74F61"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Практика – 36 часов</w:t>
      </w:r>
    </w:p>
    <w:p w14:paraId="619204C5" w14:textId="7F0AEA03" w:rsidR="000E5634" w:rsidRPr="000E5634" w:rsidRDefault="008C3B21" w:rsidP="000E5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развитие симметрии. </w:t>
      </w:r>
      <w:r w:rsidRPr="00B035C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средней линии как вспомогательной при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рисовании симметричной фигуры. Выполнение стилизованных работ. Упражнение на развитие чувства собственного художественного стиля. </w:t>
      </w:r>
      <w:r w:rsidRPr="003B0222">
        <w:rPr>
          <w:rFonts w:ascii="Times New Roman" w:eastAsia="Times New Roman" w:hAnsi="Times New Roman" w:cs="Times New Roman"/>
          <w:sz w:val="24"/>
          <w:szCs w:val="24"/>
        </w:rPr>
        <w:t xml:space="preserve">Чудесные </w:t>
      </w:r>
      <w:proofErr w:type="spellStart"/>
      <w:r w:rsidRPr="003B0222">
        <w:rPr>
          <w:rFonts w:ascii="Times New Roman" w:eastAsia="Times New Roman" w:hAnsi="Times New Roman" w:cs="Times New Roman"/>
          <w:sz w:val="24"/>
          <w:szCs w:val="24"/>
        </w:rPr>
        <w:t>ритмо</w:t>
      </w:r>
      <w:proofErr w:type="spellEnd"/>
      <w:r w:rsidRPr="003B0222">
        <w:rPr>
          <w:rFonts w:ascii="Times New Roman" w:eastAsia="Times New Roman" w:hAnsi="Times New Roman" w:cs="Times New Roman"/>
          <w:sz w:val="24"/>
          <w:szCs w:val="24"/>
        </w:rPr>
        <w:t>-превращения (растительные и геометрические орнаменты).</w:t>
      </w:r>
      <w:r w:rsidRPr="008C3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народных узоров и орнаментов. Задания по художественной росписи. </w:t>
      </w:r>
      <w:r w:rsidRPr="003B0222">
        <w:rPr>
          <w:rFonts w:ascii="Times New Roman" w:eastAsia="Times New Roman" w:hAnsi="Times New Roman" w:cs="Times New Roman"/>
          <w:sz w:val="24"/>
          <w:szCs w:val="24"/>
        </w:rPr>
        <w:t>Работа от эскиза («сказочной разминки») до композиции.</w:t>
      </w:r>
      <w:r w:rsidR="000E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634" w:rsidRPr="002F4995">
        <w:rPr>
          <w:rFonts w:ascii="Times New Roman" w:hAnsi="Times New Roman" w:cs="Times New Roman"/>
          <w:sz w:val="24"/>
          <w:szCs w:val="24"/>
        </w:rPr>
        <w:t xml:space="preserve">Выполнение рисунка «По замыслу»» гуашью: создание грунтовочного слоя, выполнение фона по собственному выбору ребёнка (наложение и смешение цветов на листе бумаги), работа передним планом с помощью кисти методом </w:t>
      </w:r>
      <w:proofErr w:type="spellStart"/>
      <w:r w:rsidR="000E5634" w:rsidRPr="002F4995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="000E5634" w:rsidRPr="002F4995">
        <w:rPr>
          <w:rFonts w:ascii="Times New Roman" w:hAnsi="Times New Roman" w:cs="Times New Roman"/>
          <w:sz w:val="24"/>
          <w:szCs w:val="24"/>
        </w:rPr>
        <w:t>, круговых движений рисование ватными палочками (по желанию).</w:t>
      </w:r>
      <w:r w:rsidRPr="003B0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одаренными детьми. </w:t>
      </w:r>
      <w:r w:rsidR="000E5634" w:rsidRPr="002F4995">
        <w:rPr>
          <w:rFonts w:ascii="Times New Roman" w:hAnsi="Times New Roman" w:cs="Times New Roman"/>
          <w:sz w:val="24"/>
          <w:szCs w:val="24"/>
        </w:rPr>
        <w:t>Выполнение рисунка «В грибном царстве, лесном государстве», горизонтальный фон, изображение грибов, закрепляем навык рисования травы распушенной щетинкой, ставим блики, выполнение творческого задания.</w:t>
      </w:r>
      <w:r w:rsidR="000E5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индивидуальных проектов для участия в конкурсах и выставках. </w:t>
      </w:r>
    </w:p>
    <w:p w14:paraId="49CFBF6C" w14:textId="6C5BCB5A" w:rsidR="008C3B21" w:rsidRPr="00F61380" w:rsidRDefault="008C3B21" w:rsidP="008C3B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380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</w:t>
      </w:r>
      <w:r w:rsidR="007B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380">
        <w:rPr>
          <w:rFonts w:ascii="Times New Roman" w:eastAsia="Times New Roman" w:hAnsi="Times New Roman" w:cs="Times New Roman"/>
          <w:sz w:val="24"/>
          <w:szCs w:val="24"/>
        </w:rPr>
        <w:t>тестовый опрос. Приложение №1)</w:t>
      </w:r>
    </w:p>
    <w:p w14:paraId="664CFE8F" w14:textId="77777777" w:rsidR="009E0D67" w:rsidRDefault="009E0D67" w:rsidP="009E0D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222">
        <w:rPr>
          <w:rFonts w:ascii="Times New Roman" w:eastAsia="Times New Roman" w:hAnsi="Times New Roman" w:cs="Times New Roman"/>
          <w:b/>
          <w:sz w:val="24"/>
          <w:szCs w:val="24"/>
        </w:rPr>
        <w:t>Раздел 5. Декоративно-прикладное творчество (12 часов)</w:t>
      </w:r>
    </w:p>
    <w:p w14:paraId="32CEB2CE" w14:textId="6EBB5733" w:rsidR="009E0D67" w:rsidRPr="00574F61" w:rsidRDefault="009E0D67" w:rsidP="009E0D6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F61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–</w:t>
      </w:r>
      <w:r w:rsidR="00574F61" w:rsidRPr="00574F6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74F61">
        <w:rPr>
          <w:rFonts w:ascii="Times New Roman" w:eastAsia="Times New Roman" w:hAnsi="Times New Roman" w:cs="Times New Roman"/>
          <w:bCs/>
          <w:i/>
          <w:sz w:val="24"/>
          <w:szCs w:val="24"/>
        </w:rPr>
        <w:t>3 часа</w:t>
      </w:r>
    </w:p>
    <w:p w14:paraId="3EAE502B" w14:textId="46951A7B" w:rsidR="009E0D67" w:rsidRDefault="009E0D67" w:rsidP="009E0D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222">
        <w:rPr>
          <w:rFonts w:ascii="Times New Roman" w:eastAsia="Times New Roman" w:hAnsi="Times New Roman" w:cs="Times New Roman"/>
          <w:sz w:val="24"/>
          <w:szCs w:val="24"/>
        </w:rPr>
        <w:t>Аппликация</w:t>
      </w:r>
      <w:r w:rsidR="00D93BCD" w:rsidRPr="003B02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0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BCD" w:rsidRPr="003B0222"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r w:rsidR="00D93BCD">
        <w:rPr>
          <w:rFonts w:ascii="Times New Roman" w:eastAsia="Times New Roman" w:hAnsi="Times New Roman" w:cs="Times New Roman"/>
          <w:sz w:val="24"/>
          <w:szCs w:val="24"/>
        </w:rPr>
        <w:t>рваной</w:t>
      </w:r>
      <w:r w:rsidR="00D93BCD" w:rsidRPr="003B0222">
        <w:rPr>
          <w:rFonts w:ascii="Times New Roman" w:eastAsia="Times New Roman" w:hAnsi="Times New Roman" w:cs="Times New Roman"/>
          <w:sz w:val="24"/>
          <w:szCs w:val="24"/>
        </w:rPr>
        <w:t xml:space="preserve"> бумагой</w:t>
      </w:r>
      <w:r w:rsidR="00D93B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0222">
        <w:rPr>
          <w:rFonts w:ascii="Times New Roman" w:eastAsia="Times New Roman" w:hAnsi="Times New Roman" w:cs="Times New Roman"/>
          <w:sz w:val="24"/>
          <w:szCs w:val="24"/>
        </w:rPr>
        <w:t>Техника лепки - из малых форм собрать большую, сложную. Формирование интереса детей к разнообразным творческим материалам и   развитие мелкой моторики.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222">
        <w:rPr>
          <w:rFonts w:ascii="Times New Roman" w:eastAsia="Times New Roman" w:hAnsi="Times New Roman" w:cs="Times New Roman"/>
          <w:sz w:val="24"/>
          <w:szCs w:val="24"/>
        </w:rPr>
        <w:t>Реце</w:t>
      </w:r>
      <w:r>
        <w:rPr>
          <w:rFonts w:ascii="Times New Roman" w:eastAsia="Times New Roman" w:hAnsi="Times New Roman" w:cs="Times New Roman"/>
          <w:sz w:val="24"/>
          <w:szCs w:val="24"/>
        </w:rPr>
        <w:t>пт приготовления бумажной массы папье-маше, особенности работы с массой.</w:t>
      </w:r>
    </w:p>
    <w:p w14:paraId="40465877" w14:textId="637C47AA" w:rsidR="009E0D67" w:rsidRPr="00D93BCD" w:rsidRDefault="00D93BCD" w:rsidP="009E0D67">
      <w:pPr>
        <w:spacing w:line="240" w:lineRule="auto"/>
        <w:ind w:righ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93BCD"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Практика – 9 часов</w:t>
      </w:r>
    </w:p>
    <w:p w14:paraId="32AC421B" w14:textId="67874D0F" w:rsidR="00D93BCD" w:rsidRDefault="00D93BCD" w:rsidP="00D93B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222">
        <w:rPr>
          <w:rFonts w:ascii="Times New Roman" w:eastAsia="Times New Roman" w:hAnsi="Times New Roman" w:cs="Times New Roman"/>
          <w:sz w:val="24"/>
          <w:szCs w:val="24"/>
        </w:rPr>
        <w:t xml:space="preserve">Аппликация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рваных </w:t>
      </w:r>
      <w:r w:rsidRPr="003B0222">
        <w:rPr>
          <w:rFonts w:ascii="Times New Roman" w:eastAsia="Times New Roman" w:hAnsi="Times New Roman" w:cs="Times New Roman"/>
          <w:sz w:val="24"/>
          <w:szCs w:val="24"/>
        </w:rPr>
        <w:t>бумажных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кусочков</w:t>
      </w:r>
      <w:r w:rsidRPr="003B02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Упражнение на развитие мелкой моторики рук. Выполнение рисунков пластилином. </w:t>
      </w:r>
      <w:r w:rsidRPr="003B0222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моторики, подготовка детских пальчиков для более сложных действий.</w:t>
      </w:r>
      <w:r w:rsidRPr="00D9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222">
        <w:rPr>
          <w:rFonts w:ascii="Times New Roman" w:eastAsia="Times New Roman" w:hAnsi="Times New Roman" w:cs="Times New Roman"/>
          <w:sz w:val="24"/>
          <w:szCs w:val="24"/>
        </w:rPr>
        <w:t>Из малых законченных форм собрать небольшую композицию.</w:t>
      </w:r>
      <w:r w:rsidRPr="00D9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222">
        <w:rPr>
          <w:rFonts w:ascii="Times New Roman" w:eastAsia="Times New Roman" w:hAnsi="Times New Roman" w:cs="Times New Roman"/>
          <w:sz w:val="24"/>
          <w:szCs w:val="24"/>
        </w:rPr>
        <w:t>Формирование интереса детей к разнообразным творческим материалам и   развитие мелкой моторики.</w:t>
      </w:r>
      <w:r w:rsidRPr="00D9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 бумажной массы папье-маше, особенности работы с массой. Выполнение творческих заданий в технике папье-маше</w:t>
      </w:r>
    </w:p>
    <w:p w14:paraId="192FCD47" w14:textId="77777777" w:rsidR="009E0D67" w:rsidRDefault="009E0D67" w:rsidP="009E0D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C60">
        <w:rPr>
          <w:rFonts w:ascii="Times New Roman" w:eastAsia="Times New Roman" w:hAnsi="Times New Roman" w:cs="Times New Roman"/>
          <w:b/>
          <w:sz w:val="24"/>
          <w:szCs w:val="24"/>
        </w:rPr>
        <w:t>Раздел 6. Выразительные средства графических материалов (20 часов)</w:t>
      </w:r>
    </w:p>
    <w:p w14:paraId="59E2D510" w14:textId="387DBE0F" w:rsidR="009E0D67" w:rsidRPr="00D93BCD" w:rsidRDefault="009E0D67" w:rsidP="009E0D6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BCD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–</w:t>
      </w:r>
      <w:r w:rsidR="00D93BCD" w:rsidRPr="00D93BC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D93BCD">
        <w:rPr>
          <w:rFonts w:ascii="Times New Roman" w:eastAsia="Times New Roman" w:hAnsi="Times New Roman" w:cs="Times New Roman"/>
          <w:bCs/>
          <w:i/>
          <w:sz w:val="24"/>
          <w:szCs w:val="24"/>
        </w:rPr>
        <w:t>6 часов</w:t>
      </w:r>
    </w:p>
    <w:p w14:paraId="6E14B075" w14:textId="3BA3F1D8" w:rsidR="009E0D67" w:rsidRDefault="009E0D67" w:rsidP="009E0D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C60">
        <w:rPr>
          <w:rFonts w:ascii="Times New Roman" w:eastAsia="Times New Roman" w:hAnsi="Times New Roman" w:cs="Times New Roman"/>
          <w:sz w:val="24"/>
          <w:szCs w:val="24"/>
        </w:rPr>
        <w:t xml:space="preserve">Техника работы цветными карандашами. Знакомство с выразительными возможностями работы </w:t>
      </w:r>
      <w:proofErr w:type="spellStart"/>
      <w:r w:rsidRPr="006F5C60">
        <w:rPr>
          <w:rFonts w:ascii="Times New Roman" w:eastAsia="Times New Roman" w:hAnsi="Times New Roman" w:cs="Times New Roman"/>
          <w:sz w:val="24"/>
          <w:szCs w:val="24"/>
        </w:rPr>
        <w:t>гелевыми</w:t>
      </w:r>
      <w:proofErr w:type="spellEnd"/>
      <w:r w:rsidRPr="006F5C60">
        <w:rPr>
          <w:rFonts w:ascii="Times New Roman" w:eastAsia="Times New Roman" w:hAnsi="Times New Roman" w:cs="Times New Roman"/>
          <w:sz w:val="24"/>
          <w:szCs w:val="24"/>
        </w:rPr>
        <w:t xml:space="preserve"> ручками. Знакомство с техникой работы восковыми мелками и фломастерами. </w:t>
      </w:r>
      <w:proofErr w:type="spellStart"/>
      <w:r w:rsidRPr="006F5C60">
        <w:rPr>
          <w:rFonts w:ascii="Times New Roman" w:eastAsia="Times New Roman" w:hAnsi="Times New Roman" w:cs="Times New Roman"/>
          <w:sz w:val="24"/>
          <w:szCs w:val="24"/>
        </w:rPr>
        <w:t>Граттаж</w:t>
      </w:r>
      <w:proofErr w:type="spellEnd"/>
      <w:r w:rsidRPr="006F5C60">
        <w:rPr>
          <w:rFonts w:ascii="Times New Roman" w:eastAsia="Times New Roman" w:hAnsi="Times New Roman" w:cs="Times New Roman"/>
          <w:sz w:val="24"/>
          <w:szCs w:val="24"/>
        </w:rPr>
        <w:t xml:space="preserve"> – процарапывание по восковому фону рисунка, залитого черной тушью. Художественная возможность пастели, угля. Различные приемы работы: растушевка пальцем, рисование </w:t>
      </w:r>
      <w:proofErr w:type="spellStart"/>
      <w:r w:rsidRPr="006F5C60">
        <w:rPr>
          <w:rFonts w:ascii="Times New Roman" w:eastAsia="Times New Roman" w:hAnsi="Times New Roman" w:cs="Times New Roman"/>
          <w:sz w:val="24"/>
          <w:szCs w:val="24"/>
        </w:rPr>
        <w:t>боковинкой</w:t>
      </w:r>
      <w:proofErr w:type="spellEnd"/>
      <w:r w:rsidRPr="006F5C60">
        <w:rPr>
          <w:rFonts w:ascii="Times New Roman" w:eastAsia="Times New Roman" w:hAnsi="Times New Roman" w:cs="Times New Roman"/>
          <w:sz w:val="24"/>
          <w:szCs w:val="24"/>
        </w:rPr>
        <w:t xml:space="preserve"> и кончиком. </w:t>
      </w:r>
    </w:p>
    <w:p w14:paraId="02444201" w14:textId="698E9B14" w:rsidR="009E0D67" w:rsidRPr="00D93BCD" w:rsidRDefault="00D93BCD" w:rsidP="009E0D67">
      <w:pPr>
        <w:spacing w:line="240" w:lineRule="auto"/>
        <w:ind w:righ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93BCD"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Практика – 14 часов</w:t>
      </w:r>
    </w:p>
    <w:p w14:paraId="28BE2A90" w14:textId="33A1467E" w:rsidR="00D93BCD" w:rsidRPr="00D93BCD" w:rsidRDefault="00D93BCD" w:rsidP="00D93BCD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F5C60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многочисленных оттенков цвета путем мягкого смешения разных цветных карандашей.</w:t>
      </w:r>
      <w:r w:rsidRPr="00D9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C60">
        <w:rPr>
          <w:rFonts w:ascii="Times New Roman" w:eastAsia="Times New Roman" w:hAnsi="Times New Roman" w:cs="Times New Roman"/>
          <w:sz w:val="24"/>
          <w:szCs w:val="24"/>
        </w:rPr>
        <w:t>Создание разнообразных линий (изящных и тонких или резких и жёстких). Рисование непрерывной линией и короткими мини-черточк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ами (штрихами). </w:t>
      </w:r>
      <w:r w:rsidRPr="006F5C60">
        <w:rPr>
          <w:rFonts w:ascii="Times New Roman" w:eastAsia="Times New Roman" w:hAnsi="Times New Roman" w:cs="Times New Roman"/>
          <w:sz w:val="24"/>
          <w:szCs w:val="24"/>
        </w:rPr>
        <w:t>Экспериментирование с цветом (накладывание одного слоя на другой).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C60">
        <w:rPr>
          <w:rFonts w:ascii="Times New Roman" w:eastAsia="Times New Roman" w:hAnsi="Times New Roman" w:cs="Times New Roman"/>
          <w:sz w:val="24"/>
          <w:szCs w:val="24"/>
        </w:rPr>
        <w:t>Рисование различными видами фломастеров (тонкими и широкими, цветными и монохромными).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C60">
        <w:rPr>
          <w:rFonts w:ascii="Times New Roman" w:eastAsia="Times New Roman" w:hAnsi="Times New Roman" w:cs="Times New Roman"/>
          <w:sz w:val="24"/>
          <w:szCs w:val="24"/>
        </w:rPr>
        <w:t>Рисование на шероховатой тонированной бумаге: техника свободного, размашистого штриха с эффектом воздушности.</w:t>
      </w:r>
      <w:r w:rsidRPr="00D93BC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93BCD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Итоговая аттестация. Форма проведения –</w:t>
      </w:r>
      <w:r w:rsidR="007B0EEF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тестовый опрос и </w:t>
      </w:r>
      <w:r w:rsidRPr="00D93BCD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творческое задание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(</w:t>
      </w:r>
      <w:r w:rsidRPr="00D93BCD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Приложение №1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)</w:t>
      </w:r>
    </w:p>
    <w:p w14:paraId="3677AA39" w14:textId="6DAB262B" w:rsidR="009E0D67" w:rsidRDefault="009E0D67" w:rsidP="009E0D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C60">
        <w:rPr>
          <w:rFonts w:ascii="Times New Roman" w:eastAsia="Times New Roman" w:hAnsi="Times New Roman" w:cs="Times New Roman"/>
          <w:b/>
          <w:sz w:val="24"/>
          <w:szCs w:val="24"/>
        </w:rPr>
        <w:t>Раздел 7. Итоговое занятие (2 часа)</w:t>
      </w:r>
    </w:p>
    <w:p w14:paraId="59E42958" w14:textId="7F414943" w:rsidR="00D93BCD" w:rsidRPr="00D93BCD" w:rsidRDefault="00D93BCD" w:rsidP="009E0D67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93BC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Теория – 1 час</w:t>
      </w:r>
    </w:p>
    <w:p w14:paraId="0BEB7760" w14:textId="0453533B" w:rsidR="00814090" w:rsidRDefault="00D93BCD" w:rsidP="00B73D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BCD">
        <w:rPr>
          <w:rFonts w:ascii="Times New Roman" w:eastAsia="Times New Roman" w:hAnsi="Times New Roman" w:cs="Times New Roman"/>
          <w:bCs/>
          <w:sz w:val="24"/>
          <w:szCs w:val="24"/>
        </w:rPr>
        <w:t>Повторен</w:t>
      </w:r>
      <w:r w:rsidR="00B73D0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93BCD">
        <w:rPr>
          <w:rFonts w:ascii="Times New Roman" w:eastAsia="Times New Roman" w:hAnsi="Times New Roman" w:cs="Times New Roman"/>
          <w:bCs/>
          <w:sz w:val="24"/>
          <w:szCs w:val="24"/>
        </w:rPr>
        <w:t>е и обобщение изученного за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E0D6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Подведение итогов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bookmarkStart w:id="11" w:name="_page_67_0"/>
      <w:bookmarkEnd w:id="10"/>
    </w:p>
    <w:p w14:paraId="0BACAE04" w14:textId="12D0A2DD" w:rsidR="00B73D09" w:rsidRPr="00B73D09" w:rsidRDefault="00B73D09" w:rsidP="00B73D09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73D0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Практика – 1 час</w:t>
      </w:r>
    </w:p>
    <w:p w14:paraId="6904C037" w14:textId="5D180CA9" w:rsidR="00B73D09" w:rsidRPr="002F4995" w:rsidRDefault="00B73D09" w:rsidP="00B73D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Выставка работ обучающихся для родителей.</w:t>
      </w:r>
    </w:p>
    <w:p w14:paraId="634F56E5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31132" w14:textId="665BA760" w:rsidR="00814090" w:rsidRPr="00B73D09" w:rsidRDefault="00893134" w:rsidP="00B73D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page_75_0"/>
      <w:bookmarkEnd w:id="11"/>
      <w:r w:rsidRPr="00B73D09">
        <w:rPr>
          <w:rFonts w:ascii="Times New Roman" w:hAnsi="Times New Roman" w:cs="Times New Roman"/>
          <w:b/>
          <w:bCs/>
          <w:sz w:val="24"/>
          <w:szCs w:val="24"/>
        </w:rPr>
        <w:t>1.5. Планируемые результаты</w:t>
      </w:r>
    </w:p>
    <w:p w14:paraId="34A952DF" w14:textId="35AFE807" w:rsidR="00D32283" w:rsidRPr="005602A2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3" w:name="_Hlk137060193"/>
      <w:bookmarkEnd w:id="12"/>
      <w:r w:rsidRPr="00D32283">
        <w:rPr>
          <w:rFonts w:ascii="Times New Roman" w:eastAsia="Times New Roman" w:hAnsi="Times New Roman" w:cs="Times New Roman"/>
          <w:bCs/>
          <w:sz w:val="24"/>
          <w:szCs w:val="24"/>
        </w:rPr>
        <w:t xml:space="preserve">К концу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освоения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B00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D32283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B00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3D0B0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DD1152" w14:textId="77777777" w:rsidR="00D32283" w:rsidRPr="003D3106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>основные и дополнительные цвета,</w:t>
      </w:r>
    </w:p>
    <w:p w14:paraId="61EE6E99" w14:textId="77777777" w:rsidR="00D32283" w:rsidRPr="003D3106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- цветовую гамму красок (тёплые, холодные цвета), </w:t>
      </w:r>
    </w:p>
    <w:p w14:paraId="1315CE6F" w14:textId="77777777" w:rsidR="00D32283" w:rsidRPr="003D3106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>- азы воздушной перспективы (дальше,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>ближе),</w:t>
      </w:r>
    </w:p>
    <w:p w14:paraId="469D2C8D" w14:textId="77777777" w:rsidR="00D32283" w:rsidRPr="003D3106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>- основные приёмы бумажной пластики (складывание и скручивание бумаги);</w:t>
      </w:r>
    </w:p>
    <w:p w14:paraId="16C2E7DB" w14:textId="77777777" w:rsidR="00D32283" w:rsidRPr="003D3106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-основные приемы лепки (от общего к частному)</w:t>
      </w:r>
    </w:p>
    <w:p w14:paraId="4E456CBD" w14:textId="77777777" w:rsidR="00D32283" w:rsidRPr="003D3106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b/>
          <w:sz w:val="24"/>
          <w:szCs w:val="24"/>
        </w:rPr>
        <w:t>Будут уметь:</w:t>
      </w:r>
    </w:p>
    <w:p w14:paraId="586960A1" w14:textId="77777777" w:rsidR="00D32283" w:rsidRPr="003D3106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-  смешивать цвета на палитре, получая нужные цветовые оттенки,</w:t>
      </w:r>
    </w:p>
    <w:p w14:paraId="5DACF5C0" w14:textId="77777777" w:rsidR="00D32283" w:rsidRPr="003D3106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-  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правильно использовать художественные материалы в соответствии со своим </w:t>
      </w:r>
    </w:p>
    <w:p w14:paraId="4F5CAADB" w14:textId="77777777" w:rsidR="00D32283" w:rsidRPr="003D3106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>замыслом,</w:t>
      </w:r>
    </w:p>
    <w:p w14:paraId="311360D0" w14:textId="77777777" w:rsidR="00D32283" w:rsidRPr="003D3106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>-  работать самостоятельно и в коллективе.</w:t>
      </w:r>
    </w:p>
    <w:p w14:paraId="4F75C974" w14:textId="77777777" w:rsidR="00D32283" w:rsidRPr="003D3106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- организовывать и содержать в порядке своё рабочее место;</w:t>
      </w:r>
    </w:p>
    <w:p w14:paraId="74BE4253" w14:textId="77777777" w:rsidR="00D32283" w:rsidRPr="003D3106" w:rsidRDefault="00D32283" w:rsidP="00D32283">
      <w:pPr>
        <w:pStyle w:val="a8"/>
        <w:shd w:val="clear" w:color="auto" w:fill="FFFFFF"/>
        <w:spacing w:before="29" w:beforeAutospacing="0" w:after="29" w:afterAutospacing="0"/>
        <w:ind w:left="113"/>
        <w:jc w:val="both"/>
        <w:rPr>
          <w:color w:val="000000"/>
        </w:rPr>
      </w:pPr>
      <w:r w:rsidRPr="003D3106">
        <w:rPr>
          <w:color w:val="000000"/>
        </w:rPr>
        <w:t xml:space="preserve">- понимать процесс работы художника над картиной, смысл каждого этапа этой </w:t>
      </w:r>
    </w:p>
    <w:p w14:paraId="42036C87" w14:textId="77777777" w:rsidR="00D32283" w:rsidRPr="003D3106" w:rsidRDefault="00D32283" w:rsidP="00D32283">
      <w:pPr>
        <w:pStyle w:val="a8"/>
        <w:shd w:val="clear" w:color="auto" w:fill="FFFFFF"/>
        <w:spacing w:before="29" w:beforeAutospacing="0" w:after="29" w:afterAutospacing="0"/>
        <w:ind w:left="113"/>
        <w:jc w:val="both"/>
        <w:rPr>
          <w:color w:val="000000"/>
        </w:rPr>
      </w:pPr>
      <w:r w:rsidRPr="003D3106">
        <w:rPr>
          <w:color w:val="000000"/>
        </w:rPr>
        <w:t>работы, роль эскизов и этюдов;</w:t>
      </w:r>
    </w:p>
    <w:p w14:paraId="186752FC" w14:textId="77777777" w:rsidR="00D32283" w:rsidRPr="003D3106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>- выбирать формат и расположение листа в зависимости от задуманной композиции;</w:t>
      </w:r>
    </w:p>
    <w:p w14:paraId="4EE73C27" w14:textId="77777777" w:rsidR="00D32283" w:rsidRPr="003D3106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- соблюдать последовательность в работе (от общего к частному);</w:t>
      </w:r>
    </w:p>
    <w:p w14:paraId="17FB7D43" w14:textId="77777777" w:rsidR="00D32283" w:rsidRPr="003D3106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>- использовать разнообразие выразительных средств (линия, пятно, ритм, цвет);</w:t>
      </w:r>
    </w:p>
    <w:p w14:paraId="260125B2" w14:textId="77777777" w:rsidR="00D32283" w:rsidRPr="003D3106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- работать с бумагой в технике объёмной пластики;</w:t>
      </w:r>
    </w:p>
    <w:p w14:paraId="150FD38A" w14:textId="77777777" w:rsidR="00D32283" w:rsidRPr="003D3106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>у них получат развитие обще-учебные умения и личностные качества:</w:t>
      </w:r>
    </w:p>
    <w:p w14:paraId="1B331F9D" w14:textId="77777777" w:rsidR="00D32283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- умение работать в группе, </w:t>
      </w:r>
    </w:p>
    <w:p w14:paraId="135092A5" w14:textId="77777777" w:rsidR="00D32283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>умение уступать, ответственность,</w:t>
      </w:r>
    </w:p>
    <w:p w14:paraId="151677CB" w14:textId="77777777" w:rsidR="00D32283" w:rsidRDefault="00D32283" w:rsidP="00D32283">
      <w:pPr>
        <w:spacing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самокритичность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>самоконтроль.</w:t>
      </w:r>
    </w:p>
    <w:p w14:paraId="19FE74E6" w14:textId="77777777" w:rsidR="00D32283" w:rsidRPr="003D3106" w:rsidRDefault="00D32283" w:rsidP="00D32283">
      <w:pPr>
        <w:pStyle w:val="a8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3D3106">
        <w:rPr>
          <w:b/>
          <w:bCs/>
        </w:rPr>
        <w:t>Предметные результаты:</w:t>
      </w:r>
      <w:r w:rsidRPr="003D3106">
        <w:rPr>
          <w:color w:val="000000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14:paraId="51D76057" w14:textId="77777777" w:rsidR="00D32283" w:rsidRPr="003D3106" w:rsidRDefault="00D32283" w:rsidP="00D32283">
      <w:pPr>
        <w:pStyle w:val="a8"/>
        <w:numPr>
          <w:ilvl w:val="0"/>
          <w:numId w:val="4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3D3106">
        <w:rPr>
          <w:color w:val="000000"/>
        </w:rPr>
        <w:t>развитие визуально-пространственного мышления как формы самовыражения и ориентации в художественном и нравственном пространстве культуры;</w:t>
      </w:r>
    </w:p>
    <w:p w14:paraId="4E97B9B4" w14:textId="77777777" w:rsidR="00D32283" w:rsidRPr="003D3106" w:rsidRDefault="00D32283" w:rsidP="00D32283">
      <w:pPr>
        <w:pStyle w:val="a8"/>
        <w:numPr>
          <w:ilvl w:val="0"/>
          <w:numId w:val="4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3D3106">
        <w:rPr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2DBC0EE6" w14:textId="77777777" w:rsidR="00D32283" w:rsidRPr="003D3106" w:rsidRDefault="00D32283" w:rsidP="00D32283">
      <w:pPr>
        <w:pStyle w:val="a8"/>
        <w:numPr>
          <w:ilvl w:val="0"/>
          <w:numId w:val="4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3D3106">
        <w:rPr>
          <w:color w:val="000000"/>
        </w:rPr>
        <w:t>приобретение опыта создания художественного образа в разных видах и жанрах изобразительных</w:t>
      </w:r>
      <w:r>
        <w:rPr>
          <w:color w:val="000000"/>
        </w:rPr>
        <w:t xml:space="preserve"> искусств</w:t>
      </w:r>
      <w:r w:rsidRPr="003D3106">
        <w:rPr>
          <w:color w:val="000000"/>
        </w:rPr>
        <w:t xml:space="preserve"> (живопись, графика,</w:t>
      </w:r>
      <w:r>
        <w:rPr>
          <w:color w:val="000000"/>
        </w:rPr>
        <w:t xml:space="preserve"> лепка малых форм</w:t>
      </w:r>
      <w:r w:rsidRPr="003D3106">
        <w:rPr>
          <w:color w:val="000000"/>
        </w:rPr>
        <w:t xml:space="preserve">), декоративно-прикладных, приобретение опыта работы различными художественными </w:t>
      </w:r>
      <w:r>
        <w:rPr>
          <w:color w:val="000000"/>
        </w:rPr>
        <w:t>материалами и в разных творческих техниках.</w:t>
      </w:r>
    </w:p>
    <w:p w14:paraId="22946599" w14:textId="77777777" w:rsidR="00D32283" w:rsidRDefault="00D32283" w:rsidP="00D32283">
      <w:pPr>
        <w:pStyle w:val="a8"/>
        <w:numPr>
          <w:ilvl w:val="0"/>
          <w:numId w:val="4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3D3106">
        <w:rPr>
          <w:color w:val="000000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320A6278" w14:textId="77777777" w:rsidR="00D32283" w:rsidRPr="003D3106" w:rsidRDefault="00D32283" w:rsidP="00D32283">
      <w:pPr>
        <w:pStyle w:val="a8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3D3106">
        <w:rPr>
          <w:b/>
          <w:bCs/>
        </w:rPr>
        <w:lastRenderedPageBreak/>
        <w:t>Метапредметные результаты:</w:t>
      </w:r>
      <w:r w:rsidRPr="003D3106">
        <w:rPr>
          <w:color w:val="000000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14:paraId="53705ECC" w14:textId="77777777" w:rsidR="00D32283" w:rsidRPr="003D3106" w:rsidRDefault="00D32283" w:rsidP="00D32283">
      <w:pPr>
        <w:pStyle w:val="a8"/>
        <w:numPr>
          <w:ilvl w:val="0"/>
          <w:numId w:val="3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3D3106">
        <w:rPr>
          <w:color w:val="000000"/>
        </w:rPr>
        <w:t>умение самостоятельно планировать пути достижения целей</w:t>
      </w:r>
      <w:r>
        <w:rPr>
          <w:color w:val="000000"/>
        </w:rPr>
        <w:t>,</w:t>
      </w:r>
      <w:r w:rsidRPr="003D3106">
        <w:rPr>
          <w:color w:val="000000"/>
        </w:rPr>
        <w:t xml:space="preserve"> осознанно выбирать наиболее эффективные способы решения учебных и познавательных задач;</w:t>
      </w:r>
    </w:p>
    <w:p w14:paraId="18F1A3B6" w14:textId="77777777" w:rsidR="00D32283" w:rsidRPr="003D3106" w:rsidRDefault="00D32283" w:rsidP="00D32283">
      <w:pPr>
        <w:pStyle w:val="a8"/>
        <w:numPr>
          <w:ilvl w:val="0"/>
          <w:numId w:val="3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3D3106">
        <w:rPr>
          <w:color w:val="000000"/>
        </w:rPr>
        <w:t>умение оценивать правильность выполнения учебной задачи, собственные возможности ее решения;</w:t>
      </w:r>
    </w:p>
    <w:p w14:paraId="09222A4D" w14:textId="77777777" w:rsidR="00D32283" w:rsidRPr="003D3106" w:rsidRDefault="00D32283" w:rsidP="00D32283">
      <w:pPr>
        <w:pStyle w:val="a8"/>
        <w:numPr>
          <w:ilvl w:val="0"/>
          <w:numId w:val="3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3D3106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</w:t>
      </w:r>
      <w:r>
        <w:rPr>
          <w:color w:val="000000"/>
        </w:rPr>
        <w:t>ости, соответственно возрасту обучающихся.</w:t>
      </w:r>
    </w:p>
    <w:p w14:paraId="7EBD93C0" w14:textId="13CFC0D0" w:rsidR="00D32283" w:rsidRDefault="00D32283" w:rsidP="00D32283">
      <w:pPr>
        <w:pStyle w:val="a8"/>
        <w:numPr>
          <w:ilvl w:val="0"/>
          <w:numId w:val="3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3D3106">
        <w:rPr>
          <w:color w:val="000000"/>
        </w:rPr>
        <w:t>умение организовывать сотрудничество и совместную деятельность с учителем и сверстниками; работать индивидуально и в группе</w:t>
      </w:r>
      <w:r>
        <w:rPr>
          <w:color w:val="000000"/>
        </w:rPr>
        <w:t>,</w:t>
      </w:r>
      <w:r w:rsidRPr="003D3106">
        <w:rPr>
          <w:color w:val="000000"/>
        </w:rPr>
        <w:t xml:space="preserve"> разрешать конфликты на основе согласования и учета интересов; аргументировать и отстаивать свое мнение.</w:t>
      </w:r>
    </w:p>
    <w:p w14:paraId="49DA2D67" w14:textId="77777777" w:rsidR="00D32283" w:rsidRPr="003D3106" w:rsidRDefault="00D32283" w:rsidP="00D32283">
      <w:pPr>
        <w:pStyle w:val="a7"/>
        <w:ind w:left="0"/>
        <w:jc w:val="both"/>
        <w:rPr>
          <w:sz w:val="24"/>
          <w:szCs w:val="24"/>
        </w:rPr>
      </w:pPr>
      <w:r w:rsidRPr="003D3106">
        <w:rPr>
          <w:b/>
          <w:bCs/>
          <w:sz w:val="24"/>
          <w:szCs w:val="24"/>
        </w:rPr>
        <w:t xml:space="preserve">Личностные результаты: </w:t>
      </w:r>
    </w:p>
    <w:p w14:paraId="520C9D9C" w14:textId="254F35EA" w:rsidR="00D32283" w:rsidRPr="003D3106" w:rsidRDefault="00D32283" w:rsidP="00D32283">
      <w:pPr>
        <w:pStyle w:val="a8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3D3106">
        <w:rPr>
          <w:color w:val="000000"/>
        </w:rPr>
        <w:t xml:space="preserve">отражаются в индивидуальных качественных свойствах учащихся, которые они должны приобрести в процессе освоения </w:t>
      </w:r>
      <w:r>
        <w:rPr>
          <w:color w:val="000000"/>
        </w:rPr>
        <w:t>программы</w:t>
      </w:r>
      <w:r w:rsidRPr="00C53E5B">
        <w:rPr>
          <w:bCs/>
        </w:rPr>
        <w:t>:</w:t>
      </w:r>
    </w:p>
    <w:p w14:paraId="490757AB" w14:textId="0896FDEA" w:rsidR="00D32283" w:rsidRDefault="00D32283" w:rsidP="00D32283">
      <w:pPr>
        <w:pStyle w:val="a8"/>
        <w:numPr>
          <w:ilvl w:val="0"/>
          <w:numId w:val="2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3D3106">
        <w:rPr>
          <w:color w:val="000000"/>
        </w:rPr>
        <w:t>воспитание патриотизма, любви и уважения к Отечеству, осознание своей этнической принадлежности, знание культуры своего народа, своего края, усвоение традиционных ценностей многонационального общества нашей республики;</w:t>
      </w:r>
    </w:p>
    <w:p w14:paraId="39BB0779" w14:textId="77777777" w:rsidR="00D32283" w:rsidRDefault="00D32283" w:rsidP="00D32283">
      <w:pPr>
        <w:pStyle w:val="a8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</w:rPr>
      </w:pPr>
      <w:r w:rsidRPr="00285304">
        <w:rPr>
          <w:color w:val="000000"/>
        </w:rPr>
        <w:t>сформированные личностные качества: воля, целеустремленность, ответственность;</w:t>
      </w:r>
    </w:p>
    <w:p w14:paraId="571A8A51" w14:textId="77777777" w:rsidR="00D32283" w:rsidRPr="003D3106" w:rsidRDefault="00D32283" w:rsidP="00D32283">
      <w:pPr>
        <w:pStyle w:val="a8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</w:rPr>
      </w:pPr>
      <w:r w:rsidRPr="00752B03">
        <w:rPr>
          <w:color w:val="000000"/>
        </w:rPr>
        <w:t>доброжелательные отношения со сверстниками;</w:t>
      </w:r>
    </w:p>
    <w:p w14:paraId="30392BB4" w14:textId="77777777" w:rsidR="00D32283" w:rsidRPr="00A629D4" w:rsidRDefault="00D32283" w:rsidP="00D32283">
      <w:pPr>
        <w:pStyle w:val="a8"/>
        <w:numPr>
          <w:ilvl w:val="0"/>
          <w:numId w:val="2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3D3106">
        <w:rPr>
          <w:color w:val="000000"/>
        </w:rPr>
        <w:t>формирование ответственного отношения к об</w:t>
      </w:r>
      <w:r>
        <w:rPr>
          <w:color w:val="000000"/>
        </w:rPr>
        <w:t>учению</w:t>
      </w:r>
      <w:r w:rsidRPr="003D3106">
        <w:rPr>
          <w:color w:val="000000"/>
        </w:rPr>
        <w:t xml:space="preserve"> на основе мотивации к обучению;</w:t>
      </w:r>
    </w:p>
    <w:p w14:paraId="756C1C96" w14:textId="77777777" w:rsidR="008F4A48" w:rsidRDefault="00D32283" w:rsidP="00D32283">
      <w:pPr>
        <w:rPr>
          <w:rFonts w:ascii="Times New Roman" w:hAnsi="Times New Roman" w:cs="Times New Roman"/>
          <w:sz w:val="24"/>
          <w:szCs w:val="24"/>
        </w:rPr>
        <w:sectPr w:rsidR="008F4A48" w:rsidSect="00FC25C4">
          <w:pgSz w:w="11908" w:h="16835"/>
          <w:pgMar w:top="1134" w:right="850" w:bottom="1134" w:left="1701" w:header="0" w:footer="0" w:gutter="0"/>
          <w:cols w:space="708"/>
          <w:docGrid w:linePitch="299"/>
        </w:sectPr>
      </w:pPr>
      <w:r w:rsidRPr="003D0B00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у обучающихся будет сформированы такие личностные качества как организованность, самостоятельность, дисциплинированность, ответственность, </w:t>
      </w:r>
      <w:r w:rsidRPr="00DB1E4A">
        <w:rPr>
          <w:rFonts w:ascii="Times New Roman" w:hAnsi="Times New Roman" w:cs="Times New Roman"/>
          <w:sz w:val="24"/>
          <w:szCs w:val="24"/>
        </w:rPr>
        <w:t>любознательность и умение работать в коллективе.</w:t>
      </w:r>
    </w:p>
    <w:p w14:paraId="470E619D" w14:textId="24C8C955" w:rsidR="008F4A48" w:rsidRPr="008F4A48" w:rsidRDefault="008F4A48" w:rsidP="008F4A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page_86_0"/>
      <w:bookmarkEnd w:id="13"/>
      <w:r w:rsidRPr="008F4A4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«Комплекс организационно-педагогических условий»</w:t>
      </w:r>
    </w:p>
    <w:p w14:paraId="6D3DE8D9" w14:textId="5338E53B" w:rsidR="008F4A48" w:rsidRDefault="008F4A48" w:rsidP="008F4A4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A48">
        <w:rPr>
          <w:rFonts w:ascii="Times New Roman" w:hAnsi="Times New Roman" w:cs="Times New Roman"/>
          <w:b/>
          <w:bCs/>
          <w:sz w:val="24"/>
          <w:szCs w:val="24"/>
        </w:rPr>
        <w:t>2.1. Календарный учебный график</w:t>
      </w:r>
    </w:p>
    <w:tbl>
      <w:tblPr>
        <w:tblW w:w="16160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"/>
        <w:gridCol w:w="85"/>
        <w:gridCol w:w="8"/>
        <w:gridCol w:w="419"/>
        <w:gridCol w:w="427"/>
        <w:gridCol w:w="409"/>
        <w:gridCol w:w="6"/>
        <w:gridCol w:w="425"/>
        <w:gridCol w:w="425"/>
        <w:gridCol w:w="425"/>
        <w:gridCol w:w="420"/>
        <w:gridCol w:w="6"/>
        <w:gridCol w:w="425"/>
        <w:gridCol w:w="425"/>
        <w:gridCol w:w="425"/>
        <w:gridCol w:w="429"/>
        <w:gridCol w:w="422"/>
        <w:gridCol w:w="7"/>
        <w:gridCol w:w="6"/>
        <w:gridCol w:w="418"/>
        <w:gridCol w:w="7"/>
        <w:gridCol w:w="418"/>
        <w:gridCol w:w="7"/>
        <w:gridCol w:w="419"/>
        <w:gridCol w:w="7"/>
        <w:gridCol w:w="419"/>
        <w:gridCol w:w="6"/>
        <w:gridCol w:w="419"/>
        <w:gridCol w:w="6"/>
        <w:gridCol w:w="419"/>
        <w:gridCol w:w="6"/>
        <w:gridCol w:w="413"/>
        <w:gridCol w:w="7"/>
        <w:gridCol w:w="6"/>
        <w:gridCol w:w="425"/>
        <w:gridCol w:w="15"/>
        <w:gridCol w:w="497"/>
        <w:gridCol w:w="55"/>
        <w:gridCol w:w="419"/>
        <w:gridCol w:w="6"/>
        <w:gridCol w:w="463"/>
        <w:gridCol w:w="47"/>
        <w:gridCol w:w="476"/>
        <w:gridCol w:w="7"/>
        <w:gridCol w:w="426"/>
        <w:gridCol w:w="425"/>
        <w:gridCol w:w="425"/>
        <w:gridCol w:w="418"/>
        <w:gridCol w:w="7"/>
        <w:gridCol w:w="426"/>
        <w:gridCol w:w="425"/>
        <w:gridCol w:w="425"/>
        <w:gridCol w:w="418"/>
        <w:gridCol w:w="7"/>
        <w:gridCol w:w="426"/>
        <w:gridCol w:w="425"/>
        <w:gridCol w:w="49"/>
        <w:gridCol w:w="398"/>
        <w:gridCol w:w="7"/>
        <w:gridCol w:w="21"/>
      </w:tblGrid>
      <w:tr w:rsidR="00D32283" w:rsidRPr="005B0C85" w14:paraId="3BFCE048" w14:textId="77777777" w:rsidTr="00571E21">
        <w:trPr>
          <w:gridAfter w:val="1"/>
          <w:wAfter w:w="21" w:type="dxa"/>
          <w:trHeight w:val="301"/>
        </w:trPr>
        <w:tc>
          <w:tcPr>
            <w:tcW w:w="566" w:type="dxa"/>
          </w:tcPr>
          <w:bookmarkEnd w:id="14"/>
          <w:p w14:paraId="4A3C9D70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right="-7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C85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1639" w:type="dxa"/>
            <w:gridSpan w:val="7"/>
            <w:tcBorders>
              <w:right w:val="single" w:sz="4" w:space="0" w:color="auto"/>
            </w:tcBorders>
          </w:tcPr>
          <w:p w14:paraId="1270A96E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8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14:paraId="0720AF57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8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</w:tcPr>
          <w:p w14:paraId="0BF34FEF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8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8" w:type="dxa"/>
            <w:gridSpan w:val="9"/>
          </w:tcPr>
          <w:p w14:paraId="104E4790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8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7"/>
          </w:tcPr>
          <w:p w14:paraId="261C1A95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8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6" w:type="dxa"/>
            <w:gridSpan w:val="11"/>
          </w:tcPr>
          <w:p w14:paraId="1F34939B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8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5"/>
          </w:tcPr>
          <w:p w14:paraId="3F0F741B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8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5"/>
          </w:tcPr>
          <w:p w14:paraId="4EE5FEA2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8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05" w:type="dxa"/>
            <w:gridSpan w:val="5"/>
            <w:tcBorders>
              <w:right w:val="single" w:sz="4" w:space="0" w:color="auto"/>
            </w:tcBorders>
          </w:tcPr>
          <w:p w14:paraId="686669FC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8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32283" w:rsidRPr="005B0C85" w14:paraId="6E9F6767" w14:textId="77777777" w:rsidTr="00571E21">
        <w:trPr>
          <w:gridAfter w:val="1"/>
          <w:wAfter w:w="21" w:type="dxa"/>
          <w:cantSplit/>
          <w:trHeight w:val="1003"/>
        </w:trPr>
        <w:tc>
          <w:tcPr>
            <w:tcW w:w="566" w:type="dxa"/>
            <w:textDirection w:val="btLr"/>
          </w:tcPr>
          <w:p w14:paraId="6F350E08" w14:textId="77777777" w:rsidR="00D32283" w:rsidRPr="00905B04" w:rsidRDefault="00D32283" w:rsidP="00A25978">
            <w:pPr>
              <w:tabs>
                <w:tab w:val="center" w:pos="4677"/>
                <w:tab w:val="right" w:pos="9355"/>
              </w:tabs>
              <w:spacing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05B04">
              <w:rPr>
                <w:rFonts w:ascii="Times New Roman" w:hAnsi="Times New Roman"/>
                <w:sz w:val="20"/>
                <w:szCs w:val="20"/>
              </w:rPr>
              <w:t>Недели обучения</w:t>
            </w:r>
          </w:p>
        </w:tc>
        <w:tc>
          <w:tcPr>
            <w:tcW w:w="370" w:type="dxa"/>
            <w:gridSpan w:val="2"/>
            <w:tcBorders>
              <w:right w:val="single" w:sz="4" w:space="0" w:color="auto"/>
            </w:tcBorders>
            <w:vAlign w:val="center"/>
          </w:tcPr>
          <w:p w14:paraId="61684DFA" w14:textId="77777777" w:rsidR="00D32283" w:rsidRPr="00905B04" w:rsidRDefault="00D32283" w:rsidP="00A2597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14:paraId="7984606F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667482C0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  <w:vAlign w:val="center"/>
          </w:tcPr>
          <w:p w14:paraId="1EC8E67B" w14:textId="77777777" w:rsidR="00D32283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3EB149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8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2C2404A1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2566C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A6772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F3DC8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1F26D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2DE3875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228B9E5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0546B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3589F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BBE1B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8CC53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8708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39EA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A9115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8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CD2FC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6C6CB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52AE5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B622B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1D055" w14:textId="77777777" w:rsidR="00D32283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E21602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14:paraId="66732F5A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C8DCC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8BFD8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4C1AD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876B53B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D1378CB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DCDDA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EF053" w14:textId="77777777" w:rsidR="00D32283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76689B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14:paraId="5C97F4F3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CE4AB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5E85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FEB75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8CADD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2E36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8DB14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8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98C13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32283" w:rsidRPr="005B0C85" w14:paraId="7CC6CD41" w14:textId="77777777" w:rsidTr="00571E21">
        <w:trPr>
          <w:gridAfter w:val="1"/>
          <w:wAfter w:w="21" w:type="dxa"/>
          <w:cantSplit/>
          <w:trHeight w:val="1575"/>
        </w:trPr>
        <w:tc>
          <w:tcPr>
            <w:tcW w:w="566" w:type="dxa"/>
            <w:textDirection w:val="btLr"/>
          </w:tcPr>
          <w:p w14:paraId="744EC497" w14:textId="77777777" w:rsidR="00D32283" w:rsidRPr="00905B04" w:rsidRDefault="00D32283" w:rsidP="00A25978">
            <w:pPr>
              <w:tabs>
                <w:tab w:val="center" w:pos="4677"/>
                <w:tab w:val="right" w:pos="9355"/>
              </w:tabs>
              <w:spacing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05B04">
              <w:rPr>
                <w:rFonts w:ascii="Times New Roman" w:hAnsi="Times New Roman"/>
                <w:sz w:val="20"/>
                <w:szCs w:val="20"/>
              </w:rPr>
              <w:t>Кол-во часов в неделю (групп)</w:t>
            </w:r>
          </w:p>
        </w:tc>
        <w:tc>
          <w:tcPr>
            <w:tcW w:w="370" w:type="dxa"/>
            <w:gridSpan w:val="2"/>
            <w:tcBorders>
              <w:right w:val="single" w:sz="4" w:space="0" w:color="auto"/>
            </w:tcBorders>
            <w:vAlign w:val="center"/>
          </w:tcPr>
          <w:p w14:paraId="0CD8BD89" w14:textId="5C293D32" w:rsidR="00D32283" w:rsidRPr="00905B04" w:rsidRDefault="00D32283" w:rsidP="00A2597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14:paraId="71EBDACD" w14:textId="351D9CE1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0035E6DC" w14:textId="4C1824ED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  <w:vAlign w:val="center"/>
          </w:tcPr>
          <w:p w14:paraId="2EE6271E" w14:textId="554D72FC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76F48" w14:textId="1741140D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50D06" w14:textId="36AAFCC8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4A" w14:textId="58B05820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359F1" w14:textId="0031AACE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BBE6232" w14:textId="0C7258E3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1C9E45F" w14:textId="19C8AAD9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AB993" w14:textId="424F1965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E0490" w14:textId="6F8E08B9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1B8B8" w14:textId="36F19F3D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82B5C" w14:textId="6E76AEB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42AF5" w14:textId="5A198E3A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0DE3C" w14:textId="217228B4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A667B" w14:textId="33904EDE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A6FD9" w14:textId="422E6D72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1CFA4" w14:textId="0A297D3E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7B180" w14:textId="74B66A4B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15D0E" w14:textId="1518B6FC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BCEF5" w14:textId="70309F36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F63EB" w14:textId="1458C744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9232F" w14:textId="2CE13DDE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  <w:vAlign w:val="center"/>
          </w:tcPr>
          <w:p w14:paraId="10F7A2CF" w14:textId="580F3009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72DA5C9" w14:textId="59B2A08F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DC78A" w14:textId="34C67F3E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CE9D3" w14:textId="3E0C3993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5E4324AF" w14:textId="7609A440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0E33007" w14:textId="6AEF2202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6704F" w14:textId="72F8A32E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F5288" w14:textId="479910AD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D7FD" w14:textId="5621852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3E1AD" w14:textId="5EFE0DDF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55861" w14:textId="536702A5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C535C" w14:textId="31DD5D97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2283" w:rsidRPr="005B0C85" w14:paraId="28D53B0C" w14:textId="77777777" w:rsidTr="00571E21">
        <w:trPr>
          <w:gridAfter w:val="2"/>
          <w:wAfter w:w="28" w:type="dxa"/>
          <w:cantSplit/>
          <w:trHeight w:val="1691"/>
        </w:trPr>
        <w:tc>
          <w:tcPr>
            <w:tcW w:w="566" w:type="dxa"/>
            <w:textDirection w:val="btLr"/>
          </w:tcPr>
          <w:p w14:paraId="71BD38D6" w14:textId="77777777" w:rsidR="00D32283" w:rsidRPr="00905B04" w:rsidRDefault="00D32283" w:rsidP="00A25978">
            <w:pPr>
              <w:tabs>
                <w:tab w:val="center" w:pos="4677"/>
                <w:tab w:val="right" w:pos="9355"/>
              </w:tabs>
              <w:spacing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05B04">
              <w:rPr>
                <w:rFonts w:ascii="Times New Roman" w:hAnsi="Times New Roman"/>
                <w:sz w:val="20"/>
                <w:szCs w:val="20"/>
              </w:rPr>
              <w:t>Кол-во часов в месяц (групп)</w:t>
            </w:r>
          </w:p>
        </w:tc>
        <w:tc>
          <w:tcPr>
            <w:tcW w:w="1633" w:type="dxa"/>
            <w:gridSpan w:val="6"/>
            <w:tcBorders>
              <w:right w:val="single" w:sz="4" w:space="0" w:color="auto"/>
            </w:tcBorders>
            <w:vAlign w:val="center"/>
          </w:tcPr>
          <w:p w14:paraId="033A5E42" w14:textId="1C0F2F34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ECED5" w14:textId="4CD69E30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1BED0" w14:textId="154055EC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1FEAB" w14:textId="3A994DA8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39614" w14:textId="3E8951A9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3A55" w14:textId="0BC9E6C6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7AA25" w14:textId="30304676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70A10" w14:textId="2D8C1764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9B943" w14:textId="6A38A67A" w:rsidR="00D32283" w:rsidRPr="005B0C85" w:rsidRDefault="00D32283" w:rsidP="00A2597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32283" w:rsidRPr="005B0C85" w14:paraId="72383614" w14:textId="77777777" w:rsidTr="00571E21">
        <w:trPr>
          <w:gridAfter w:val="1"/>
          <w:wAfter w:w="21" w:type="dxa"/>
          <w:cantSplit/>
          <w:trHeight w:val="2423"/>
        </w:trPr>
        <w:tc>
          <w:tcPr>
            <w:tcW w:w="566" w:type="dxa"/>
            <w:textDirection w:val="btLr"/>
          </w:tcPr>
          <w:p w14:paraId="17471101" w14:textId="77777777" w:rsidR="00D32283" w:rsidRPr="00905B04" w:rsidRDefault="00D32283" w:rsidP="00A25978">
            <w:pPr>
              <w:tabs>
                <w:tab w:val="center" w:pos="4677"/>
                <w:tab w:val="right" w:pos="9355"/>
              </w:tabs>
              <w:spacing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905B04">
              <w:rPr>
                <w:rFonts w:ascii="Times New Roman" w:hAnsi="Times New Roman"/>
                <w:sz w:val="20"/>
                <w:szCs w:val="20"/>
              </w:rPr>
              <w:t>Аттестация/ формы контроля</w:t>
            </w:r>
          </w:p>
          <w:p w14:paraId="1C641E72" w14:textId="77777777" w:rsidR="00D32283" w:rsidRPr="00905B04" w:rsidRDefault="00D32283" w:rsidP="00A25978">
            <w:pPr>
              <w:tabs>
                <w:tab w:val="center" w:pos="4677"/>
                <w:tab w:val="right" w:pos="9355"/>
              </w:tabs>
              <w:spacing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  <w:p w14:paraId="47F0AF0A" w14:textId="77777777" w:rsidR="00D32283" w:rsidRPr="00905B04" w:rsidRDefault="00D32283" w:rsidP="00A25978">
            <w:pPr>
              <w:tabs>
                <w:tab w:val="center" w:pos="4677"/>
                <w:tab w:val="right" w:pos="9355"/>
              </w:tabs>
              <w:spacing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  <w:p w14:paraId="7777F23D" w14:textId="77777777" w:rsidR="00D32283" w:rsidRPr="00905B04" w:rsidRDefault="00D32283" w:rsidP="00A25978">
            <w:pPr>
              <w:tabs>
                <w:tab w:val="center" w:pos="4677"/>
                <w:tab w:val="right" w:pos="9355"/>
              </w:tabs>
              <w:spacing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  <w:p w14:paraId="4F9505AC" w14:textId="77777777" w:rsidR="00D32283" w:rsidRPr="00905B04" w:rsidRDefault="00D32283" w:rsidP="00A25978">
            <w:pPr>
              <w:tabs>
                <w:tab w:val="center" w:pos="4677"/>
                <w:tab w:val="right" w:pos="9355"/>
              </w:tabs>
              <w:spacing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  <w:p w14:paraId="23076689" w14:textId="77777777" w:rsidR="00D32283" w:rsidRPr="00905B04" w:rsidRDefault="00D32283" w:rsidP="00A25978">
            <w:pPr>
              <w:tabs>
                <w:tab w:val="center" w:pos="4677"/>
                <w:tab w:val="right" w:pos="9355"/>
              </w:tabs>
              <w:spacing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  <w:p w14:paraId="6DF56172" w14:textId="77777777" w:rsidR="00D32283" w:rsidRPr="00905B04" w:rsidRDefault="00D32283" w:rsidP="00A25978">
            <w:pPr>
              <w:tabs>
                <w:tab w:val="center" w:pos="4677"/>
                <w:tab w:val="right" w:pos="9355"/>
              </w:tabs>
              <w:spacing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  <w:p w14:paraId="79A83DC8" w14:textId="77777777" w:rsidR="00D32283" w:rsidRPr="00905B04" w:rsidRDefault="00D32283" w:rsidP="00A25978">
            <w:pPr>
              <w:tabs>
                <w:tab w:val="center" w:pos="4677"/>
                <w:tab w:val="right" w:pos="9355"/>
              </w:tabs>
              <w:spacing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tcBorders>
              <w:right w:val="single" w:sz="4" w:space="0" w:color="auto"/>
            </w:tcBorders>
            <w:textDirection w:val="btLr"/>
          </w:tcPr>
          <w:p w14:paraId="46572D19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85">
              <w:rPr>
                <w:rFonts w:ascii="Times New Roman" w:hAnsi="Times New Roman"/>
                <w:sz w:val="20"/>
                <w:szCs w:val="20"/>
              </w:rPr>
              <w:t>Первичная аттестация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textDirection w:val="btLr"/>
          </w:tcPr>
          <w:p w14:paraId="1969F346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14:paraId="10A67A15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  <w:textDirection w:val="btLr"/>
          </w:tcPr>
          <w:p w14:paraId="5DA62D33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4B20F8DC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4AF7E903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23B2F0CF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textDirection w:val="btLr"/>
          </w:tcPr>
          <w:p w14:paraId="22CCEB13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2A630262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35F3235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6615F577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textDirection w:val="btLr"/>
          </w:tcPr>
          <w:p w14:paraId="7376CABE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  <w:textDirection w:val="btLr"/>
          </w:tcPr>
          <w:p w14:paraId="2F4CC62C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textDirection w:val="btLr"/>
          </w:tcPr>
          <w:p w14:paraId="2F5B563C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textDirection w:val="btLr"/>
          </w:tcPr>
          <w:p w14:paraId="5E0803E0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textDirection w:val="btLr"/>
          </w:tcPr>
          <w:p w14:paraId="74899E89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E93D8C4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85">
              <w:rPr>
                <w:rFonts w:ascii="Times New Roman" w:hAnsi="Times New Roman"/>
                <w:sz w:val="18"/>
                <w:szCs w:val="18"/>
              </w:rPr>
              <w:t>Промежуточная аттестация</w:t>
            </w:r>
            <w:r w:rsidRPr="005B0C8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8EFBFBA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09B2B52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BD9C014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BAAB08F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E4429FF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80C29DA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5AE60BF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DC23CFB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FAA2880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DE07CA3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81A2D49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F4852F1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4A2A01F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DE5A46B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DE190EF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1820886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48DE581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2AA641F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DCFE66F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BC7FCC0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56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</w:tr>
      <w:tr w:rsidR="00D32283" w:rsidRPr="0002059A" w14:paraId="6C85681F" w14:textId="77777777" w:rsidTr="00571E21">
        <w:tc>
          <w:tcPr>
            <w:tcW w:w="851" w:type="dxa"/>
            <w:gridSpan w:val="2"/>
          </w:tcPr>
          <w:p w14:paraId="644B9B55" w14:textId="77777777" w:rsidR="00D32283" w:rsidRPr="005B0C85" w:rsidRDefault="00D32283" w:rsidP="00A25978">
            <w:pPr>
              <w:tabs>
                <w:tab w:val="center" w:pos="4677"/>
                <w:tab w:val="right" w:pos="9355"/>
              </w:tabs>
              <w:ind w:right="-83"/>
              <w:jc w:val="both"/>
              <w:rPr>
                <w:rFonts w:ascii="Times New Roman" w:hAnsi="Times New Roman"/>
              </w:rPr>
            </w:pPr>
            <w:r w:rsidRPr="005B0C8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5309" w:type="dxa"/>
            <w:gridSpan w:val="5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F767" w14:textId="5041329E" w:rsidR="00D32283" w:rsidRDefault="00D32283" w:rsidP="00A259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в 2023-2024</w:t>
            </w:r>
            <w:r w:rsidRPr="005B0C85">
              <w:rPr>
                <w:rFonts w:ascii="Times New Roman" w:hAnsi="Times New Roman"/>
                <w:sz w:val="24"/>
                <w:szCs w:val="24"/>
              </w:rPr>
              <w:t xml:space="preserve"> учебном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144 </w:t>
            </w:r>
            <w:r w:rsidRPr="005B0C85">
              <w:rPr>
                <w:rFonts w:ascii="Times New Roman" w:hAnsi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14:paraId="7829F6FE" w14:textId="77777777" w:rsidR="00D32283" w:rsidRPr="00905B04" w:rsidRDefault="00D32283" w:rsidP="00A2597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B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Период каникул – с 31 декабря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905B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января </w:t>
            </w:r>
          </w:p>
          <w:p w14:paraId="7CF56089" w14:textId="2581DA20" w:rsidR="00D32283" w:rsidRPr="0002059A" w:rsidRDefault="00D32283" w:rsidP="00A25978">
            <w:pPr>
              <w:spacing w:line="240" w:lineRule="auto"/>
            </w:pPr>
            <w:r w:rsidRPr="00905B04">
              <w:rPr>
                <w:rFonts w:ascii="Times New Roman" w:hAnsi="Times New Roman"/>
                <w:sz w:val="24"/>
                <w:szCs w:val="24"/>
              </w:rPr>
              <w:t xml:space="preserve">Не предусмотрены занятия по программе в праздничные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дополнительные выходные </w:t>
            </w:r>
            <w:r w:rsidRPr="00905B04">
              <w:rPr>
                <w:rFonts w:ascii="Times New Roman" w:hAnsi="Times New Roman"/>
                <w:sz w:val="24"/>
                <w:szCs w:val="24"/>
              </w:rPr>
              <w:t xml:space="preserve">дни. В предпраздничные дни занятия проводятся согласно расписанию (в соответствии с производственным календарем Республики Крым на 2023 год)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C1EF481" w14:textId="77777777" w:rsidR="00D32283" w:rsidRDefault="00D32283" w:rsidP="002F4995">
      <w:pPr>
        <w:jc w:val="both"/>
        <w:rPr>
          <w:rFonts w:ascii="Times New Roman" w:hAnsi="Times New Roman" w:cs="Times New Roman"/>
          <w:sz w:val="24"/>
          <w:szCs w:val="24"/>
        </w:rPr>
        <w:sectPr w:rsidR="00D32283" w:rsidSect="00FC25C4">
          <w:pgSz w:w="16835" w:h="11908" w:orient="landscape"/>
          <w:pgMar w:top="1134" w:right="850" w:bottom="1134" w:left="1701" w:header="0" w:footer="0" w:gutter="0"/>
          <w:cols w:space="708"/>
          <w:docGrid w:linePitch="299"/>
        </w:sectPr>
      </w:pPr>
    </w:p>
    <w:p w14:paraId="3204CCE1" w14:textId="77777777" w:rsidR="00D32283" w:rsidRPr="0030737E" w:rsidRDefault="00D32283" w:rsidP="00D322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_page_88_0"/>
      <w:r w:rsidRPr="0030737E">
        <w:rPr>
          <w:rFonts w:ascii="Times New Roman" w:hAnsi="Times New Roman" w:cs="Times New Roman"/>
          <w:b/>
          <w:sz w:val="24"/>
          <w:szCs w:val="24"/>
        </w:rPr>
        <w:lastRenderedPageBreak/>
        <w:t>2.2. Условия реализации Программы.</w:t>
      </w:r>
    </w:p>
    <w:p w14:paraId="7D3493F3" w14:textId="77CA44B8" w:rsidR="00D32283" w:rsidRPr="0030737E" w:rsidRDefault="0030737E" w:rsidP="0030737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D32283" w:rsidRPr="0030737E">
        <w:rPr>
          <w:rFonts w:ascii="Times New Roman" w:hAnsi="Times New Roman" w:cs="Times New Roman"/>
          <w:b/>
          <w:bCs/>
          <w:iCs/>
          <w:sz w:val="24"/>
          <w:szCs w:val="24"/>
        </w:rPr>
        <w:t>атериально-техническое обеспечение</w:t>
      </w:r>
      <w:r w:rsidR="00D32283" w:rsidRPr="0030737E">
        <w:rPr>
          <w:rFonts w:ascii="Times New Roman" w:hAnsi="Times New Roman" w:cs="Times New Roman"/>
          <w:b/>
          <w:sz w:val="24"/>
          <w:szCs w:val="24"/>
        </w:rPr>
        <w:t>:</w:t>
      </w:r>
    </w:p>
    <w:p w14:paraId="651CC4AA" w14:textId="77777777" w:rsidR="00D32283" w:rsidRPr="00CA634E" w:rsidRDefault="00D32283" w:rsidP="00D32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Кабинет, удовлетворяющий санитарно-гигиеническим требованиям. </w:t>
      </w:r>
    </w:p>
    <w:p w14:paraId="1BB1A379" w14:textId="77777777" w:rsidR="00D32283" w:rsidRPr="00B359DB" w:rsidRDefault="00D32283" w:rsidP="00D32283">
      <w:pPr>
        <w:spacing w:line="240" w:lineRule="auto"/>
        <w:ind w:right="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9DB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Pr="00B359DB">
        <w:rPr>
          <w:rFonts w:ascii="Times New Roman" w:eastAsia="Times New Roman" w:hAnsi="Times New Roman" w:cs="Times New Roman"/>
          <w:bCs/>
          <w:sz w:val="24"/>
          <w:szCs w:val="24"/>
        </w:rPr>
        <w:t>педагога -1 шт.</w:t>
      </w:r>
    </w:p>
    <w:p w14:paraId="08D91A26" w14:textId="25D7E03F" w:rsidR="00D32283" w:rsidRPr="00B359DB" w:rsidRDefault="00D32283" w:rsidP="00D32283">
      <w:pPr>
        <w:spacing w:line="240" w:lineRule="auto"/>
        <w:ind w:right="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9DB">
        <w:rPr>
          <w:rFonts w:ascii="Times New Roman" w:eastAsia="Times New Roman" w:hAnsi="Times New Roman" w:cs="Times New Roman"/>
          <w:bCs/>
          <w:sz w:val="24"/>
          <w:szCs w:val="24"/>
        </w:rPr>
        <w:t>Столы учебные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59D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359DB">
        <w:rPr>
          <w:rFonts w:ascii="Times New Roman" w:eastAsia="Times New Roman" w:hAnsi="Times New Roman" w:cs="Times New Roman"/>
          <w:bCs/>
          <w:sz w:val="24"/>
          <w:szCs w:val="24"/>
        </w:rPr>
        <w:t xml:space="preserve"> шт.</w:t>
      </w:r>
    </w:p>
    <w:p w14:paraId="0BCCD855" w14:textId="55EA8B9D" w:rsidR="00D32283" w:rsidRPr="00B359DB" w:rsidRDefault="00D32283" w:rsidP="00D32283">
      <w:pPr>
        <w:spacing w:line="240" w:lineRule="auto"/>
        <w:ind w:right="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9DB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Стулья   ученические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B359DB">
        <w:rPr>
          <w:rFonts w:ascii="Times New Roman" w:eastAsia="Times New Roman" w:hAnsi="Times New Roman" w:cs="Times New Roman"/>
          <w:bCs/>
          <w:sz w:val="24"/>
          <w:szCs w:val="24"/>
        </w:rPr>
        <w:t xml:space="preserve"> шт.</w:t>
      </w:r>
    </w:p>
    <w:p w14:paraId="4C93F504" w14:textId="77777777" w:rsidR="00D32283" w:rsidRPr="00B359DB" w:rsidRDefault="00D32283" w:rsidP="00D32283">
      <w:pPr>
        <w:spacing w:line="240" w:lineRule="auto"/>
        <w:ind w:right="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9DB">
        <w:rPr>
          <w:rFonts w:ascii="Times New Roman" w:eastAsia="Times New Roman" w:hAnsi="Times New Roman" w:cs="Times New Roman"/>
          <w:bCs/>
          <w:sz w:val="24"/>
          <w:szCs w:val="24"/>
        </w:rPr>
        <w:t>Персо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нальный компьютер -1 шт.</w:t>
      </w:r>
    </w:p>
    <w:p w14:paraId="632B86DF" w14:textId="77777777" w:rsidR="00D32283" w:rsidRPr="00B359DB" w:rsidRDefault="00D32283" w:rsidP="00D32283">
      <w:pPr>
        <w:spacing w:line="240" w:lineRule="auto"/>
        <w:ind w:right="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Вешалка - 1шт.</w:t>
      </w:r>
    </w:p>
    <w:p w14:paraId="17E212D9" w14:textId="1075090E" w:rsidR="00D32283" w:rsidRPr="00B359DB" w:rsidRDefault="00D32283" w:rsidP="00D32283">
      <w:pPr>
        <w:spacing w:line="240" w:lineRule="auto"/>
        <w:ind w:right="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9D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Доска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меловая  </w:t>
      </w:r>
      <w:r w:rsidRPr="00B359DB">
        <w:rPr>
          <w:rFonts w:ascii="Times New Roman" w:eastAsia="Times New Roman" w:hAnsi="Times New Roman" w:cs="Times New Roman"/>
          <w:bCs/>
          <w:sz w:val="24"/>
          <w:szCs w:val="24"/>
        </w:rPr>
        <w:t>– 1 шт.</w:t>
      </w:r>
    </w:p>
    <w:p w14:paraId="56F9CFA5" w14:textId="77777777" w:rsidR="00D32283" w:rsidRDefault="00D32283" w:rsidP="00D32283">
      <w:pPr>
        <w:spacing w:line="240" w:lineRule="auto"/>
        <w:ind w:right="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9DB">
        <w:rPr>
          <w:rFonts w:ascii="Times New Roman" w:eastAsia="Times New Roman" w:hAnsi="Times New Roman" w:cs="Times New Roman"/>
          <w:bCs/>
          <w:sz w:val="24"/>
          <w:szCs w:val="24"/>
        </w:rPr>
        <w:t>Шкаф двухстворчатый – 1 шт.</w:t>
      </w:r>
    </w:p>
    <w:p w14:paraId="149F79E1" w14:textId="77777777" w:rsidR="00D32283" w:rsidRDefault="00D32283" w:rsidP="00D32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34E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Оптимальное освещение рабочего места.  </w:t>
      </w:r>
    </w:p>
    <w:p w14:paraId="4513617D" w14:textId="397B99FE" w:rsidR="00D32283" w:rsidRDefault="00D32283" w:rsidP="00D32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4E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Инструменты и приспособления: ножницы, стеки, кисти, карандаши, стакан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чики</w:t>
      </w:r>
      <w:r w:rsidRPr="00CA6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воды, доски для лепки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шт. простых карандашей, акварельные кисти –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38FCD75" w14:textId="77777777" w:rsidR="00D32283" w:rsidRDefault="00D32283" w:rsidP="00D32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3AA">
        <w:rPr>
          <w:rFonts w:ascii="Times New Roman" w:eastAsia="Times New Roman" w:hAnsi="Times New Roman" w:cs="Times New Roman"/>
          <w:sz w:val="24"/>
          <w:szCs w:val="24"/>
        </w:rPr>
        <w:t xml:space="preserve">линейки –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клей ПВА, пластиковые коврики для лепки из пластилина, </w:t>
      </w:r>
    </w:p>
    <w:p w14:paraId="0EC9BB34" w14:textId="77777777" w:rsidR="00D32283" w:rsidRPr="00CA634E" w:rsidRDefault="00D32283" w:rsidP="00D3228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стеки  -10 шт.</w:t>
      </w:r>
    </w:p>
    <w:p w14:paraId="737D7419" w14:textId="77777777" w:rsidR="0030737E" w:rsidRDefault="00893134" w:rsidP="0030737E">
      <w:pPr>
        <w:jc w:val="both"/>
        <w:rPr>
          <w:rFonts w:ascii="Times New Roman" w:hAnsi="Times New Roman" w:cs="Times New Roman"/>
          <w:sz w:val="24"/>
          <w:szCs w:val="24"/>
        </w:rPr>
      </w:pPr>
      <w:r w:rsidRPr="0030737E">
        <w:rPr>
          <w:rFonts w:ascii="Times New Roman" w:hAnsi="Times New Roman" w:cs="Times New Roman"/>
          <w:sz w:val="24"/>
          <w:szCs w:val="24"/>
        </w:rPr>
        <w:t xml:space="preserve">Наглядные средства: Дидактическое обеспечение: </w:t>
      </w:r>
    </w:p>
    <w:p w14:paraId="1C803B78" w14:textId="77777777" w:rsidR="0030737E" w:rsidRDefault="00893134" w:rsidP="0030737E">
      <w:pPr>
        <w:jc w:val="both"/>
        <w:rPr>
          <w:rFonts w:ascii="Times New Roman" w:hAnsi="Times New Roman" w:cs="Times New Roman"/>
          <w:sz w:val="24"/>
          <w:szCs w:val="24"/>
        </w:rPr>
      </w:pPr>
      <w:r w:rsidRPr="0030737E">
        <w:rPr>
          <w:rFonts w:ascii="Times New Roman" w:hAnsi="Times New Roman" w:cs="Times New Roman"/>
          <w:sz w:val="24"/>
          <w:szCs w:val="24"/>
        </w:rPr>
        <w:t xml:space="preserve">- образцы рисунков; </w:t>
      </w:r>
    </w:p>
    <w:p w14:paraId="1CF04D2F" w14:textId="71065F3B" w:rsidR="0030737E" w:rsidRDefault="00893134" w:rsidP="0030737E">
      <w:pPr>
        <w:jc w:val="both"/>
        <w:rPr>
          <w:rFonts w:ascii="Times New Roman" w:hAnsi="Times New Roman" w:cs="Times New Roman"/>
          <w:sz w:val="24"/>
          <w:szCs w:val="24"/>
        </w:rPr>
      </w:pPr>
      <w:r w:rsidRPr="0030737E">
        <w:rPr>
          <w:rFonts w:ascii="Times New Roman" w:hAnsi="Times New Roman" w:cs="Times New Roman"/>
          <w:sz w:val="24"/>
          <w:szCs w:val="24"/>
        </w:rPr>
        <w:t>- пошаговые уроки рисования;</w:t>
      </w:r>
    </w:p>
    <w:p w14:paraId="32A52A09" w14:textId="49093487" w:rsidR="0030737E" w:rsidRDefault="00893134" w:rsidP="0030737E">
      <w:pPr>
        <w:jc w:val="both"/>
        <w:rPr>
          <w:rFonts w:ascii="Times New Roman" w:hAnsi="Times New Roman" w:cs="Times New Roman"/>
          <w:sz w:val="24"/>
          <w:szCs w:val="24"/>
        </w:rPr>
      </w:pPr>
      <w:r w:rsidRPr="0030737E">
        <w:rPr>
          <w:rFonts w:ascii="Times New Roman" w:hAnsi="Times New Roman" w:cs="Times New Roman"/>
          <w:sz w:val="24"/>
          <w:szCs w:val="24"/>
        </w:rPr>
        <w:t>-</w:t>
      </w:r>
      <w:r w:rsidR="0030737E">
        <w:rPr>
          <w:rFonts w:ascii="Times New Roman" w:hAnsi="Times New Roman" w:cs="Times New Roman"/>
          <w:sz w:val="24"/>
          <w:szCs w:val="24"/>
        </w:rPr>
        <w:t xml:space="preserve"> </w:t>
      </w:r>
      <w:r w:rsidRPr="0030737E">
        <w:rPr>
          <w:rFonts w:ascii="Times New Roman" w:hAnsi="Times New Roman" w:cs="Times New Roman"/>
          <w:sz w:val="24"/>
          <w:szCs w:val="24"/>
        </w:rPr>
        <w:t>иллюстрации,</w:t>
      </w:r>
      <w:r w:rsidR="0030737E">
        <w:rPr>
          <w:rFonts w:ascii="Times New Roman" w:hAnsi="Times New Roman" w:cs="Times New Roman"/>
          <w:sz w:val="24"/>
          <w:szCs w:val="24"/>
        </w:rPr>
        <w:t xml:space="preserve"> </w:t>
      </w:r>
      <w:r w:rsidRPr="0030737E">
        <w:rPr>
          <w:rFonts w:ascii="Times New Roman" w:hAnsi="Times New Roman" w:cs="Times New Roman"/>
          <w:sz w:val="24"/>
          <w:szCs w:val="24"/>
        </w:rPr>
        <w:t>картины,</w:t>
      </w:r>
      <w:r w:rsidR="0030737E">
        <w:rPr>
          <w:rFonts w:ascii="Times New Roman" w:hAnsi="Times New Roman" w:cs="Times New Roman"/>
          <w:sz w:val="24"/>
          <w:szCs w:val="24"/>
        </w:rPr>
        <w:t xml:space="preserve"> </w:t>
      </w:r>
      <w:r w:rsidRPr="0030737E">
        <w:rPr>
          <w:rFonts w:ascii="Times New Roman" w:hAnsi="Times New Roman" w:cs="Times New Roman"/>
          <w:sz w:val="24"/>
          <w:szCs w:val="24"/>
        </w:rPr>
        <w:t>фотографии</w:t>
      </w:r>
      <w:r w:rsidR="0030737E">
        <w:rPr>
          <w:rFonts w:ascii="Times New Roman" w:hAnsi="Times New Roman" w:cs="Times New Roman"/>
          <w:sz w:val="24"/>
          <w:szCs w:val="24"/>
        </w:rPr>
        <w:t xml:space="preserve">, </w:t>
      </w:r>
      <w:r w:rsidRPr="0030737E">
        <w:rPr>
          <w:rFonts w:ascii="Times New Roman" w:hAnsi="Times New Roman" w:cs="Times New Roman"/>
          <w:sz w:val="24"/>
          <w:szCs w:val="24"/>
        </w:rPr>
        <w:t>технологические</w:t>
      </w:r>
      <w:r w:rsidRPr="0030737E">
        <w:rPr>
          <w:rFonts w:ascii="Times New Roman" w:hAnsi="Times New Roman" w:cs="Times New Roman"/>
          <w:sz w:val="24"/>
          <w:szCs w:val="24"/>
        </w:rPr>
        <w:tab/>
        <w:t>карты;</w:t>
      </w:r>
    </w:p>
    <w:p w14:paraId="1038A84D" w14:textId="77777777" w:rsidR="0030737E" w:rsidRDefault="0030737E" w:rsidP="00307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134" w:rsidRPr="0030737E">
        <w:rPr>
          <w:rFonts w:ascii="Times New Roman" w:hAnsi="Times New Roman" w:cs="Times New Roman"/>
          <w:sz w:val="24"/>
          <w:szCs w:val="24"/>
        </w:rPr>
        <w:t xml:space="preserve">иллюстрационный тематический материал, презентации; </w:t>
      </w:r>
    </w:p>
    <w:p w14:paraId="3B9C5502" w14:textId="4C89E1A3" w:rsidR="00814090" w:rsidRPr="0030737E" w:rsidRDefault="0030737E" w:rsidP="00307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134" w:rsidRPr="0030737E">
        <w:rPr>
          <w:rFonts w:ascii="Times New Roman" w:hAnsi="Times New Roman" w:cs="Times New Roman"/>
          <w:sz w:val="24"/>
          <w:szCs w:val="24"/>
        </w:rPr>
        <w:t xml:space="preserve">демонстрационные работы и образцы в </w:t>
      </w:r>
      <w:r>
        <w:rPr>
          <w:rFonts w:ascii="Times New Roman" w:hAnsi="Times New Roman" w:cs="Times New Roman"/>
          <w:sz w:val="24"/>
          <w:szCs w:val="24"/>
        </w:rPr>
        <w:t>различных техниках</w:t>
      </w:r>
      <w:r w:rsidR="00893134" w:rsidRPr="0030737E">
        <w:rPr>
          <w:rFonts w:ascii="Times New Roman" w:hAnsi="Times New Roman" w:cs="Times New Roman"/>
          <w:sz w:val="24"/>
          <w:szCs w:val="24"/>
        </w:rPr>
        <w:t xml:space="preserve"> рисования.</w:t>
      </w:r>
    </w:p>
    <w:bookmarkEnd w:id="15"/>
    <w:p w14:paraId="621001AC" w14:textId="42D7C414" w:rsidR="0030737E" w:rsidRDefault="0030737E" w:rsidP="0030737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D3106">
        <w:rPr>
          <w:rFonts w:ascii="Times New Roman" w:hAnsi="Times New Roman" w:cs="Times New Roman"/>
          <w:b/>
          <w:sz w:val="24"/>
          <w:szCs w:val="24"/>
        </w:rPr>
        <w:t>нформационное обеспечение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30C80DE" w14:textId="77777777" w:rsidR="0030737E" w:rsidRDefault="004836B9" w:rsidP="0030737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6" w:history="1">
        <w:r w:rsidR="0030737E" w:rsidRPr="006E11E6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https://web-paint.site/stati-po-risovaniyu/kak-nauchitsya-risovat-poetapnyj-plan.html</w:t>
        </w:r>
      </w:hyperlink>
    </w:p>
    <w:p w14:paraId="51B8939F" w14:textId="0FAC5CB8" w:rsidR="0030737E" w:rsidRDefault="0030737E" w:rsidP="0030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«К</w:t>
      </w:r>
      <w:r w:rsidRPr="006B0343">
        <w:rPr>
          <w:rFonts w:ascii="Times New Roman" w:hAnsi="Times New Roman" w:cs="Times New Roman"/>
          <w:sz w:val="24"/>
          <w:szCs w:val="24"/>
        </w:rPr>
        <w:t>ак научиться рисовать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10425D6" w14:textId="77777777" w:rsidR="0030737E" w:rsidRDefault="004836B9" w:rsidP="0030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0737E" w:rsidRPr="006E11E6">
          <w:rPr>
            <w:rStyle w:val="a4"/>
            <w:rFonts w:ascii="Times New Roman" w:hAnsi="Times New Roman" w:cs="Times New Roman"/>
            <w:sz w:val="24"/>
            <w:szCs w:val="24"/>
          </w:rPr>
          <w:t>https://academy-of-curiosity.ru/wp-content/uploads/bg_forreaders/risuem-s-detmi-6-7-let_8009.pdf</w:t>
        </w:r>
      </w:hyperlink>
    </w:p>
    <w:p w14:paraId="072C4BE0" w14:textId="5479B638" w:rsidR="0030737E" w:rsidRDefault="0030737E" w:rsidP="0030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«Рисуем с детьми 6-7 лет»</w:t>
      </w:r>
    </w:p>
    <w:p w14:paraId="49678EA4" w14:textId="77777777" w:rsidR="0030737E" w:rsidRDefault="004836B9" w:rsidP="0030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0737E" w:rsidRPr="006E11E6">
          <w:rPr>
            <w:rStyle w:val="a4"/>
            <w:rFonts w:ascii="Times New Roman" w:hAnsi="Times New Roman" w:cs="Times New Roman"/>
            <w:sz w:val="24"/>
            <w:szCs w:val="24"/>
          </w:rPr>
          <w:t>https://risovanye.ru/urok-7-natyurmort-s-ispolzovaniem-liniy-i-tona</w:t>
        </w:r>
      </w:hyperlink>
    </w:p>
    <w:p w14:paraId="24D8013F" w14:textId="124F045A" w:rsidR="0030737E" w:rsidRDefault="0030737E" w:rsidP="0030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Натюрморт с использованием линий и тона</w:t>
      </w:r>
    </w:p>
    <w:p w14:paraId="0DB4954C" w14:textId="77777777" w:rsidR="0030737E" w:rsidRDefault="004836B9" w:rsidP="0030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0737E" w:rsidRPr="006E11E6">
          <w:rPr>
            <w:rStyle w:val="a4"/>
            <w:rFonts w:ascii="Times New Roman" w:hAnsi="Times New Roman" w:cs="Times New Roman"/>
            <w:sz w:val="24"/>
            <w:szCs w:val="24"/>
          </w:rPr>
          <w:t>https://prostoykarandash.ru/category/animal/1733-kak-narisovat-babochku-cvetnymi-karandashami.html</w:t>
        </w:r>
      </w:hyperlink>
    </w:p>
    <w:p w14:paraId="63D03C0E" w14:textId="750F9A22" w:rsidR="0030737E" w:rsidRDefault="0030737E" w:rsidP="0030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«Как нарисовать бабочку цветными карандашами»</w:t>
      </w:r>
    </w:p>
    <w:p w14:paraId="469CCECF" w14:textId="77777777" w:rsidR="0030737E" w:rsidRDefault="004836B9" w:rsidP="0030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0737E" w:rsidRPr="006E11E6">
          <w:rPr>
            <w:rStyle w:val="a4"/>
            <w:rFonts w:ascii="Times New Roman" w:hAnsi="Times New Roman" w:cs="Times New Roman"/>
            <w:sz w:val="24"/>
            <w:szCs w:val="24"/>
          </w:rPr>
          <w:t>https://risovanye.ru/osnovy-i-tehniki-risovaniya-guashyu</w:t>
        </w:r>
      </w:hyperlink>
    </w:p>
    <w:p w14:paraId="08B6C05B" w14:textId="72792F4D" w:rsidR="0030737E" w:rsidRDefault="0030737E" w:rsidP="0030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техники рисования гуашью</w:t>
      </w:r>
    </w:p>
    <w:p w14:paraId="65FE1EC6" w14:textId="3DB03A48" w:rsidR="0030737E" w:rsidRPr="0030737E" w:rsidRDefault="0030737E" w:rsidP="00307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К</w:t>
      </w:r>
      <w:r w:rsidRPr="0030737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адровое обеспечение - </w:t>
      </w:r>
      <w:r w:rsidRPr="0030737E">
        <w:rPr>
          <w:rFonts w:ascii="Times New Roman" w:hAnsi="Times New Roman" w:cs="Times New Roman"/>
          <w:sz w:val="24"/>
          <w:szCs w:val="24"/>
        </w:rPr>
        <w:t>Педагогическая деятельность по реализации дополнительных общеобразовательных общеразвивающих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Программ, реализуемых МБОУДО «Центр детского и юношеского творчества» Нижнегорского района) и отвечающими квалификационным требованиям, указанным в квалификационных справочниках, и (или) профессиональным стандартам.</w:t>
      </w:r>
    </w:p>
    <w:p w14:paraId="5BF2C809" w14:textId="1A7E2409" w:rsidR="00107FD9" w:rsidRDefault="0030737E" w:rsidP="0030737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37E">
        <w:rPr>
          <w:rFonts w:ascii="Times New Roman" w:hAnsi="Times New Roman" w:cs="Times New Roman"/>
          <w:bCs/>
          <w:sz w:val="24"/>
          <w:szCs w:val="24"/>
        </w:rPr>
        <w:t>Программу реализует педагог дополнительного образования</w:t>
      </w:r>
      <w:r w:rsidR="004836B9">
        <w:rPr>
          <w:rFonts w:ascii="Times New Roman" w:hAnsi="Times New Roman" w:cs="Times New Roman"/>
          <w:bCs/>
          <w:sz w:val="24"/>
          <w:szCs w:val="24"/>
        </w:rPr>
        <w:t xml:space="preserve"> Аксёнова Оксана Геннадьевна</w:t>
      </w:r>
      <w:r w:rsidRPr="0030737E">
        <w:rPr>
          <w:rFonts w:ascii="Times New Roman" w:hAnsi="Times New Roman" w:cs="Times New Roman"/>
          <w:bCs/>
          <w:sz w:val="24"/>
          <w:szCs w:val="24"/>
        </w:rPr>
        <w:t xml:space="preserve">, имеющая профессиональную переподготовку по направлению дополнительного образования. Стаж работы по направлению деятельности </w:t>
      </w:r>
      <w:r w:rsidR="002C30E4">
        <w:rPr>
          <w:rFonts w:ascii="Times New Roman" w:hAnsi="Times New Roman" w:cs="Times New Roman"/>
          <w:bCs/>
          <w:sz w:val="24"/>
          <w:szCs w:val="24"/>
        </w:rPr>
        <w:t>–  1 год</w:t>
      </w:r>
      <w:r w:rsidRPr="002C30E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836B9">
        <w:rPr>
          <w:rFonts w:ascii="Times New Roman" w:hAnsi="Times New Roman" w:cs="Times New Roman"/>
          <w:bCs/>
          <w:sz w:val="24"/>
          <w:szCs w:val="24"/>
        </w:rPr>
        <w:t>из них педагогический стаж –  4</w:t>
      </w:r>
      <w:r w:rsidR="002C30E4" w:rsidRPr="002C3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6B9">
        <w:rPr>
          <w:rFonts w:ascii="Times New Roman" w:hAnsi="Times New Roman" w:cs="Times New Roman"/>
          <w:bCs/>
          <w:sz w:val="24"/>
          <w:szCs w:val="24"/>
        </w:rPr>
        <w:t>года</w:t>
      </w:r>
      <w:r w:rsidRPr="002C30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F0D7AA" w14:textId="77777777" w:rsidR="00107FD9" w:rsidRDefault="00107FD9" w:rsidP="00107FD9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D3106">
        <w:rPr>
          <w:rFonts w:ascii="Times New Roman" w:hAnsi="Times New Roman" w:cs="Times New Roman"/>
          <w:b/>
          <w:iCs/>
          <w:sz w:val="24"/>
          <w:szCs w:val="24"/>
        </w:rPr>
        <w:t>Методическое обеспе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чение образовательной </w:t>
      </w:r>
      <w:r w:rsidRPr="00CA77CF">
        <w:rPr>
          <w:rFonts w:ascii="Times New Roman" w:hAnsi="Times New Roman" w:cs="Times New Roman"/>
          <w:b/>
          <w:iCs/>
          <w:sz w:val="24"/>
          <w:szCs w:val="24"/>
        </w:rPr>
        <w:t>программы</w:t>
      </w:r>
      <w:r w:rsidRPr="00CA77CF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</w:t>
      </w:r>
    </w:p>
    <w:p w14:paraId="318E58CB" w14:textId="77777777" w:rsidR="00107FD9" w:rsidRPr="00CA77CF" w:rsidRDefault="00107FD9" w:rsidP="00107FD9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3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</w:p>
    <w:p w14:paraId="3CF13AE3" w14:textId="7636593F" w:rsidR="00107FD9" w:rsidRPr="00D80236" w:rsidRDefault="00107FD9" w:rsidP="00107FD9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D3106">
        <w:rPr>
          <w:rFonts w:ascii="Times New Roman" w:hAnsi="Times New Roman" w:cs="Times New Roman"/>
          <w:iCs/>
          <w:sz w:val="24"/>
          <w:szCs w:val="24"/>
        </w:rPr>
        <w:t xml:space="preserve">Во время </w:t>
      </w:r>
      <w:r w:rsidR="00BB4B59" w:rsidRPr="003D3106">
        <w:rPr>
          <w:rFonts w:ascii="Times New Roman" w:hAnsi="Times New Roman" w:cs="Times New Roman"/>
          <w:iCs/>
          <w:sz w:val="24"/>
          <w:szCs w:val="24"/>
        </w:rPr>
        <w:t>проведения занятия</w:t>
      </w:r>
      <w:r w:rsidRPr="003D3106">
        <w:rPr>
          <w:rFonts w:ascii="Times New Roman" w:hAnsi="Times New Roman" w:cs="Times New Roman"/>
          <w:iCs/>
          <w:sz w:val="24"/>
          <w:szCs w:val="24"/>
        </w:rPr>
        <w:t xml:space="preserve"> используются различные формы организации деятельности учащихся: групповая; </w:t>
      </w:r>
      <w:r w:rsidR="00BB4B59" w:rsidRPr="003D3106">
        <w:rPr>
          <w:rFonts w:ascii="Times New Roman" w:hAnsi="Times New Roman" w:cs="Times New Roman"/>
          <w:iCs/>
          <w:sz w:val="24"/>
          <w:szCs w:val="24"/>
        </w:rPr>
        <w:t>индивидуальная; работа</w:t>
      </w:r>
      <w:r w:rsidRPr="003D3106">
        <w:rPr>
          <w:rFonts w:ascii="Times New Roman" w:hAnsi="Times New Roman" w:cs="Times New Roman"/>
          <w:iCs/>
          <w:sz w:val="24"/>
          <w:szCs w:val="24"/>
        </w:rPr>
        <w:t xml:space="preserve"> в малых группах.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используются несколько видов занятий:</w:t>
      </w:r>
    </w:p>
    <w:p w14:paraId="0D6CF9D3" w14:textId="77777777" w:rsidR="00107FD9" w:rsidRPr="003D3106" w:rsidRDefault="00107FD9" w:rsidP="00107F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Вводное занятие</w:t>
      </w:r>
      <w:r w:rsidRPr="003D3106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педагог знакомит обучающихся с техникой безопасности, особенностями организации обучения и предлагаемой программой работы на текущий год. </w:t>
      </w:r>
    </w:p>
    <w:p w14:paraId="28B8C196" w14:textId="77777777" w:rsidR="00107FD9" w:rsidRPr="003D3106" w:rsidRDefault="00107FD9" w:rsidP="00107F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b/>
          <w:i/>
          <w:sz w:val="24"/>
          <w:szCs w:val="24"/>
        </w:rPr>
        <w:t>Ознакомительное занятие</w:t>
      </w:r>
      <w:r w:rsidRPr="003D3106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14:paraId="52E7583B" w14:textId="77777777" w:rsidR="00107FD9" w:rsidRPr="003D3106" w:rsidRDefault="00107FD9" w:rsidP="00107F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Занятие с натуры</w:t>
      </w:r>
      <w:r w:rsidRPr="003D3106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специальное занятие, предоставляющее возможность изучать азы </w:t>
      </w:r>
    </w:p>
    <w:p w14:paraId="1030A6E1" w14:textId="77777777" w:rsidR="00107FD9" w:rsidRPr="003D3106" w:rsidRDefault="00107FD9" w:rsidP="00107F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>рисунка и живописи, используя натуру.</w:t>
      </w:r>
    </w:p>
    <w:p w14:paraId="357EB83E" w14:textId="77777777" w:rsidR="00107FD9" w:rsidRPr="003D3106" w:rsidRDefault="00107FD9" w:rsidP="00107F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Занятие по памяти</w:t>
      </w:r>
      <w:r w:rsidRPr="003D3106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>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14:paraId="596EE655" w14:textId="77777777" w:rsidR="00107FD9" w:rsidRPr="00F85C0B" w:rsidRDefault="00107FD9" w:rsidP="00107F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Тематическое занятие</w:t>
      </w:r>
      <w:r w:rsidRPr="003D3106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детям предлагается работать над иллюстрацией к сказкам, литературным произведениям. Занятие содействует развитию творческого воображения </w:t>
      </w:r>
      <w:r w:rsidRPr="00F85C0B">
        <w:rPr>
          <w:rFonts w:ascii="Times New Roman" w:eastAsia="Times New Roman" w:hAnsi="Times New Roman" w:cs="Times New Roman"/>
          <w:sz w:val="24"/>
          <w:szCs w:val="24"/>
        </w:rPr>
        <w:t>ребёнка.</w:t>
      </w:r>
    </w:p>
    <w:p w14:paraId="0E87337B" w14:textId="77777777" w:rsidR="00107FD9" w:rsidRPr="00F85C0B" w:rsidRDefault="00107FD9" w:rsidP="00107F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C0B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Занятие-импровизация</w:t>
      </w:r>
      <w:r w:rsidRPr="00F85C0B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F85C0B">
        <w:rPr>
          <w:rFonts w:ascii="Times New Roman" w:eastAsia="Times New Roman" w:hAnsi="Times New Roman" w:cs="Times New Roman"/>
          <w:sz w:val="24"/>
          <w:szCs w:val="24"/>
        </w:rPr>
        <w:t>на таком занятии обучающиеся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14:paraId="73CEBF09" w14:textId="77777777" w:rsidR="00107FD9" w:rsidRPr="00F85C0B" w:rsidRDefault="00107FD9" w:rsidP="00BB4B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C0B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Занятие проверочное</w:t>
      </w:r>
      <w:r w:rsidRPr="00F85C0B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F85C0B">
        <w:rPr>
          <w:rFonts w:ascii="Times New Roman" w:eastAsia="Times New Roman" w:hAnsi="Times New Roman" w:cs="Times New Roman"/>
          <w:sz w:val="24"/>
          <w:szCs w:val="24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14:paraId="5D83B5CD" w14:textId="77777777" w:rsidR="00107FD9" w:rsidRPr="00F85C0B" w:rsidRDefault="00107FD9" w:rsidP="00BB4B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C0B">
        <w:rPr>
          <w:rFonts w:ascii="Times New Roman" w:eastAsia="Times New Roman" w:hAnsi="Times New Roman" w:cs="Times New Roman"/>
          <w:b/>
          <w:i/>
          <w:sz w:val="24"/>
          <w:szCs w:val="24"/>
        </w:rPr>
        <w:t>Конкурсное игровое занятие</w:t>
      </w:r>
      <w:r w:rsidRPr="00F85C0B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F85C0B">
        <w:rPr>
          <w:rFonts w:ascii="Times New Roman" w:eastAsia="Times New Roman" w:hAnsi="Times New Roman" w:cs="Times New Roman"/>
          <w:sz w:val="24"/>
          <w:szCs w:val="24"/>
        </w:rPr>
        <w:t>строится в виде соревнования в игровой форме для стимулирования творчества детей.</w:t>
      </w:r>
    </w:p>
    <w:p w14:paraId="20E26B4A" w14:textId="77777777" w:rsidR="00107FD9" w:rsidRPr="00BB4B59" w:rsidRDefault="00107FD9" w:rsidP="00BB4B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B59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Занятие-экскурсия</w:t>
      </w:r>
      <w:r w:rsidRPr="00BB4B59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BB4B59">
        <w:rPr>
          <w:rFonts w:ascii="Times New Roman" w:eastAsia="Times New Roman" w:hAnsi="Times New Roman" w:cs="Times New Roman"/>
          <w:sz w:val="24"/>
          <w:szCs w:val="24"/>
        </w:rPr>
        <w:t>проводится в музее, библиотеке, на выставке, на природе с последующим обсуждением в изостудии.</w:t>
      </w:r>
    </w:p>
    <w:p w14:paraId="293ACC5A" w14:textId="77777777" w:rsidR="00107FD9" w:rsidRPr="00BB4B59" w:rsidRDefault="00107FD9" w:rsidP="00BB4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b/>
          <w:i/>
          <w:sz w:val="24"/>
          <w:szCs w:val="24"/>
        </w:rPr>
        <w:t>Комбинированное занятие</w:t>
      </w:r>
      <w:r w:rsidRPr="00BB4B5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BB4B59">
        <w:rPr>
          <w:rFonts w:ascii="Times New Roman" w:hAnsi="Times New Roman" w:cs="Times New Roman"/>
          <w:sz w:val="24"/>
          <w:szCs w:val="24"/>
        </w:rPr>
        <w:t xml:space="preserve"> проводится для решения нескольких учебных задач.</w:t>
      </w:r>
    </w:p>
    <w:p w14:paraId="4FBE63B3" w14:textId="77777777" w:rsidR="00107FD9" w:rsidRPr="00BB4B59" w:rsidRDefault="00107FD9" w:rsidP="00BB4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b/>
          <w:i/>
          <w:sz w:val="24"/>
          <w:szCs w:val="24"/>
        </w:rPr>
        <w:t>Итоговое занятие</w:t>
      </w:r>
      <w:r w:rsidRPr="00BB4B5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B4B59">
        <w:rPr>
          <w:rFonts w:ascii="Times New Roman" w:hAnsi="Times New Roman" w:cs="Times New Roman"/>
          <w:sz w:val="24"/>
          <w:szCs w:val="24"/>
        </w:rPr>
        <w:t>подводит итоги работы детского объединения за учебный год. Может проходить в виде мини-выставок, просмотров творческих работ, их отбора и подготовки к отчетным выставкам.</w:t>
      </w:r>
    </w:p>
    <w:p w14:paraId="56039D0C" w14:textId="77777777" w:rsidR="00107FD9" w:rsidRPr="00BB4B59" w:rsidRDefault="00107FD9" w:rsidP="00BB4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Для обеспечения высокой продуктивности в освоении материала программы используются интерактивные методы активизации деятельности обучающихся. Эти методы обогащены комплексами различных приемов, взаимосвязанных наглядностью и словом: игровой прием, детское сотворчество, соревнование, использование образовательных ассоциаций.</w:t>
      </w:r>
    </w:p>
    <w:p w14:paraId="63ACB916" w14:textId="77777777" w:rsidR="00107FD9" w:rsidRPr="003D3106" w:rsidRDefault="00107FD9" w:rsidP="00BB4B5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5C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организации образовательного процесса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85C0B">
        <w:rPr>
          <w:rFonts w:ascii="Times New Roman" w:hAnsi="Times New Roman" w:cs="Times New Roman"/>
          <w:iCs/>
          <w:sz w:val="24"/>
          <w:szCs w:val="24"/>
        </w:rPr>
        <w:t>группов</w:t>
      </w:r>
      <w:r>
        <w:rPr>
          <w:rFonts w:ascii="Times New Roman" w:hAnsi="Times New Roman" w:cs="Times New Roman"/>
          <w:iCs/>
          <w:sz w:val="24"/>
          <w:szCs w:val="24"/>
        </w:rPr>
        <w:t>ая</w:t>
      </w:r>
      <w:r w:rsidRPr="00F85C0B">
        <w:rPr>
          <w:rFonts w:ascii="Times New Roman" w:hAnsi="Times New Roman" w:cs="Times New Roman"/>
          <w:iCs/>
          <w:sz w:val="24"/>
          <w:szCs w:val="24"/>
        </w:rPr>
        <w:t xml:space="preserve"> (теоретические</w:t>
      </w:r>
      <w:r w:rsidRPr="003D3106">
        <w:rPr>
          <w:rFonts w:ascii="Times New Roman" w:hAnsi="Times New Roman" w:cs="Times New Roman"/>
          <w:iCs/>
          <w:sz w:val="24"/>
          <w:szCs w:val="24"/>
        </w:rPr>
        <w:t xml:space="preserve"> занятия), индивидуальная работа, работа в малых группах.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3106">
        <w:rPr>
          <w:rFonts w:ascii="Times New Roman" w:hAnsi="Times New Roman" w:cs="Times New Roman"/>
          <w:iCs/>
          <w:sz w:val="24"/>
          <w:szCs w:val="24"/>
        </w:rPr>
        <w:t>Формы проведения занятий, как правило, комбинированные: состоят из теоретической и практической частей. Изучение материала проводится в форме диалога, рассказа, беседы, показа, практического занятия. Так происходит усвоение необходимой информации и закрепление навыков работы. Теоретический материал на занятиях (теоретические занятия) дается с использованием беседы, рассказа, диалога с детьми, комментариев педагога, просмотров иллюстративного и видео материала, и закрепляется практическим выполнением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3106">
        <w:rPr>
          <w:rFonts w:ascii="Times New Roman" w:hAnsi="Times New Roman" w:cs="Times New Roman"/>
          <w:iCs/>
          <w:sz w:val="24"/>
          <w:szCs w:val="24"/>
        </w:rPr>
        <w:t xml:space="preserve">заданий. Так как программа ориентирована на большой объем практических заданий, занятия включают </w:t>
      </w:r>
      <w:r w:rsidRPr="005C06A8">
        <w:rPr>
          <w:rFonts w:ascii="Times New Roman" w:hAnsi="Times New Roman" w:cs="Times New Roman"/>
          <w:i/>
          <w:iCs/>
          <w:sz w:val="24"/>
          <w:szCs w:val="24"/>
        </w:rPr>
        <w:t>здоровьесберегающие</w:t>
      </w:r>
      <w:r w:rsidRPr="003D3106">
        <w:rPr>
          <w:rFonts w:ascii="Times New Roman" w:hAnsi="Times New Roman" w:cs="Times New Roman"/>
          <w:iCs/>
          <w:sz w:val="24"/>
          <w:szCs w:val="24"/>
        </w:rPr>
        <w:t xml:space="preserve"> технологии: организационные моменты, проветривание помещения, перерывы, время для восстановления физических сил.</w:t>
      </w:r>
    </w:p>
    <w:p w14:paraId="74457820" w14:textId="77777777" w:rsidR="00107FD9" w:rsidRPr="003D3106" w:rsidRDefault="00107FD9" w:rsidP="00107FD9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D3106">
        <w:rPr>
          <w:rFonts w:ascii="Times New Roman" w:hAnsi="Times New Roman" w:cs="Times New Roman"/>
          <w:b/>
          <w:bCs/>
          <w:iCs/>
          <w:sz w:val="24"/>
          <w:szCs w:val="24"/>
        </w:rPr>
        <w:t>В курсе обучения применяются следующие методы:</w:t>
      </w:r>
    </w:p>
    <w:p w14:paraId="281E5C7C" w14:textId="77777777" w:rsidR="00107FD9" w:rsidRPr="003D3106" w:rsidRDefault="00107FD9" w:rsidP="00107F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106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7D502D">
        <w:rPr>
          <w:rFonts w:ascii="Times New Roman" w:hAnsi="Times New Roman" w:cs="Times New Roman"/>
          <w:b/>
          <w:i/>
          <w:iCs/>
          <w:sz w:val="24"/>
          <w:szCs w:val="24"/>
        </w:rPr>
        <w:t>Словесный метод</w:t>
      </w:r>
      <w:r w:rsidRPr="003D3106">
        <w:rPr>
          <w:rFonts w:ascii="Times New Roman" w:hAnsi="Times New Roman" w:cs="Times New Roman"/>
          <w:iCs/>
          <w:sz w:val="24"/>
          <w:szCs w:val="24"/>
        </w:rPr>
        <w:t xml:space="preserve"> – занятие проводится в форме лекции и беседы. Теоретическое объяснение темы урока:   </w:t>
      </w:r>
    </w:p>
    <w:p w14:paraId="2FCEDA70" w14:textId="3912C05A" w:rsidR="00107FD9" w:rsidRPr="003D3106" w:rsidRDefault="00107FD9" w:rsidP="00107F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106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7D502D">
        <w:rPr>
          <w:rFonts w:ascii="Times New Roman" w:hAnsi="Times New Roman" w:cs="Times New Roman"/>
          <w:b/>
          <w:i/>
          <w:iCs/>
          <w:sz w:val="24"/>
          <w:szCs w:val="24"/>
        </w:rPr>
        <w:t>Наглядный метод</w:t>
      </w:r>
      <w:r w:rsidRPr="003D3106">
        <w:rPr>
          <w:rFonts w:ascii="Times New Roman" w:hAnsi="Times New Roman" w:cs="Times New Roman"/>
          <w:iCs/>
          <w:sz w:val="24"/>
          <w:szCs w:val="24"/>
        </w:rPr>
        <w:t xml:space="preserve"> – практический - включающий в себя выполнение творческих заданий </w:t>
      </w:r>
      <w:r w:rsidR="00BB4B59" w:rsidRPr="003D3106">
        <w:rPr>
          <w:rFonts w:ascii="Times New Roman" w:hAnsi="Times New Roman" w:cs="Times New Roman"/>
          <w:iCs/>
          <w:sz w:val="24"/>
          <w:szCs w:val="24"/>
        </w:rPr>
        <w:t>с педагогом</w:t>
      </w:r>
      <w:r w:rsidRPr="003D310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D9EC8EA" w14:textId="77777777" w:rsidR="00107FD9" w:rsidRPr="003D3106" w:rsidRDefault="00107FD9" w:rsidP="00107F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106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7D502D">
        <w:rPr>
          <w:rFonts w:ascii="Times New Roman" w:hAnsi="Times New Roman" w:cs="Times New Roman"/>
          <w:b/>
          <w:i/>
          <w:iCs/>
          <w:sz w:val="24"/>
          <w:szCs w:val="24"/>
        </w:rPr>
        <w:t>Репродуктивный метод</w:t>
      </w:r>
      <w:r w:rsidRPr="003D3106">
        <w:rPr>
          <w:rFonts w:ascii="Times New Roman" w:hAnsi="Times New Roman" w:cs="Times New Roman"/>
          <w:iCs/>
          <w:sz w:val="24"/>
          <w:szCs w:val="24"/>
        </w:rPr>
        <w:t xml:space="preserve"> – демонстрация усвоенного материала: исполнение заданной темы на итоговых занятиях. </w:t>
      </w:r>
    </w:p>
    <w:p w14:paraId="3F8E84C3" w14:textId="5D8580F0" w:rsidR="00107FD9" w:rsidRPr="003D3106" w:rsidRDefault="00107FD9" w:rsidP="00107F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77CF">
        <w:rPr>
          <w:rFonts w:ascii="Times New Roman" w:hAnsi="Times New Roman" w:cs="Times New Roman"/>
          <w:b/>
          <w:iCs/>
          <w:sz w:val="24"/>
          <w:szCs w:val="24"/>
        </w:rPr>
        <w:lastRenderedPageBreak/>
        <w:t>-</w:t>
      </w:r>
      <w:r w:rsidRPr="007D502D">
        <w:rPr>
          <w:rFonts w:ascii="Times New Roman" w:hAnsi="Times New Roman" w:cs="Times New Roman"/>
          <w:b/>
          <w:i/>
          <w:iCs/>
          <w:sz w:val="24"/>
          <w:szCs w:val="24"/>
        </w:rPr>
        <w:t>Фронтальный метод</w:t>
      </w:r>
      <w:r w:rsidRPr="003D3106">
        <w:rPr>
          <w:rFonts w:ascii="Times New Roman" w:hAnsi="Times New Roman" w:cs="Times New Roman"/>
          <w:iCs/>
          <w:sz w:val="24"/>
          <w:szCs w:val="24"/>
        </w:rPr>
        <w:t xml:space="preserve"> – используется при освоении нового материала в совместном – одновременном исполнении задания </w:t>
      </w:r>
      <w:r w:rsidR="00BB4B59" w:rsidRPr="003D3106">
        <w:rPr>
          <w:rFonts w:ascii="Times New Roman" w:hAnsi="Times New Roman" w:cs="Times New Roman"/>
          <w:iCs/>
          <w:sz w:val="24"/>
          <w:szCs w:val="24"/>
        </w:rPr>
        <w:t>и педагогом</w:t>
      </w:r>
      <w:r w:rsidRPr="003D3106">
        <w:rPr>
          <w:rFonts w:ascii="Times New Roman" w:hAnsi="Times New Roman" w:cs="Times New Roman"/>
          <w:iCs/>
          <w:sz w:val="24"/>
          <w:szCs w:val="24"/>
        </w:rPr>
        <w:t xml:space="preserve"> и обучающимися. </w:t>
      </w:r>
    </w:p>
    <w:p w14:paraId="5987F8D1" w14:textId="77777777" w:rsidR="00107FD9" w:rsidRPr="003D3106" w:rsidRDefault="00107FD9" w:rsidP="00107F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77CF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7D502D">
        <w:rPr>
          <w:rFonts w:ascii="Times New Roman" w:hAnsi="Times New Roman" w:cs="Times New Roman"/>
          <w:b/>
          <w:i/>
          <w:iCs/>
          <w:sz w:val="24"/>
          <w:szCs w:val="24"/>
        </w:rPr>
        <w:t>Групповой метод обучения,</w:t>
      </w:r>
      <w:r w:rsidRPr="003D3106">
        <w:rPr>
          <w:rFonts w:ascii="Times New Roman" w:hAnsi="Times New Roman" w:cs="Times New Roman"/>
          <w:iCs/>
          <w:sz w:val="24"/>
          <w:szCs w:val="24"/>
        </w:rPr>
        <w:t xml:space="preserve"> где ребята осваивают новую тему, занимаясь изучением и отработкой новых приемов изображения в группе.</w:t>
      </w:r>
    </w:p>
    <w:p w14:paraId="50614ACF" w14:textId="77777777" w:rsidR="00107FD9" w:rsidRPr="003D3106" w:rsidRDefault="00107FD9" w:rsidP="00107F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106">
        <w:rPr>
          <w:rFonts w:ascii="Times New Roman" w:hAnsi="Times New Roman" w:cs="Times New Roman"/>
          <w:iCs/>
          <w:sz w:val="24"/>
          <w:szCs w:val="24"/>
        </w:rPr>
        <w:t xml:space="preserve">Педагог применяет следующие </w:t>
      </w:r>
      <w:r w:rsidRPr="007D502D">
        <w:rPr>
          <w:rFonts w:ascii="Times New Roman" w:hAnsi="Times New Roman" w:cs="Times New Roman"/>
          <w:b/>
          <w:i/>
          <w:iCs/>
          <w:sz w:val="24"/>
          <w:szCs w:val="24"/>
        </w:rPr>
        <w:t>педагогические технологии</w:t>
      </w:r>
      <w:r w:rsidRPr="007D502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F7FBBB8" w14:textId="77777777" w:rsidR="00107FD9" w:rsidRPr="003D3106" w:rsidRDefault="00107FD9" w:rsidP="00107F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106">
        <w:rPr>
          <w:rFonts w:ascii="Times New Roman" w:hAnsi="Times New Roman" w:cs="Times New Roman"/>
          <w:iCs/>
          <w:sz w:val="24"/>
          <w:szCs w:val="24"/>
        </w:rPr>
        <w:t>- технология группового и индивидуального обучения;</w:t>
      </w:r>
    </w:p>
    <w:p w14:paraId="2251577D" w14:textId="77777777" w:rsidR="00107FD9" w:rsidRPr="003D3106" w:rsidRDefault="00107FD9" w:rsidP="00107F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106">
        <w:rPr>
          <w:rFonts w:ascii="Times New Roman" w:hAnsi="Times New Roman" w:cs="Times New Roman"/>
          <w:iCs/>
          <w:sz w:val="24"/>
          <w:szCs w:val="24"/>
        </w:rPr>
        <w:t>- технология разноуровневого обучения;</w:t>
      </w:r>
    </w:p>
    <w:p w14:paraId="2596217E" w14:textId="77777777" w:rsidR="00107FD9" w:rsidRPr="003D3106" w:rsidRDefault="00107FD9" w:rsidP="00107F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106">
        <w:rPr>
          <w:rFonts w:ascii="Times New Roman" w:hAnsi="Times New Roman" w:cs="Times New Roman"/>
          <w:iCs/>
          <w:sz w:val="24"/>
          <w:szCs w:val="24"/>
        </w:rPr>
        <w:t>- технология игрового обучения;</w:t>
      </w:r>
    </w:p>
    <w:p w14:paraId="0B8F9267" w14:textId="77777777" w:rsidR="00107FD9" w:rsidRDefault="00107FD9" w:rsidP="00107F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106">
        <w:rPr>
          <w:rFonts w:ascii="Times New Roman" w:hAnsi="Times New Roman" w:cs="Times New Roman"/>
          <w:iCs/>
          <w:sz w:val="24"/>
          <w:szCs w:val="24"/>
        </w:rPr>
        <w:t>- здоровьесберегающие технологии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1DF032AA" w14:textId="77777777" w:rsidR="00107FD9" w:rsidRPr="00CA77CF" w:rsidRDefault="00107FD9" w:rsidP="00107FD9">
      <w:pPr>
        <w:widowControl w:val="0"/>
        <w:autoSpaceDE w:val="0"/>
        <w:autoSpaceDN w:val="0"/>
        <w:adjustRightInd w:val="0"/>
        <w:spacing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7CF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CA77CF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организации учебного занятия</w:t>
      </w:r>
      <w:r w:rsidRPr="00CA77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A77CF">
        <w:rPr>
          <w:rFonts w:ascii="Times New Roman" w:eastAsia="Times New Roman" w:hAnsi="Times New Roman" w:cs="Times New Roman"/>
          <w:sz w:val="24"/>
          <w:szCs w:val="24"/>
        </w:rPr>
        <w:t xml:space="preserve"> Основными формами организации учебного занятия являются: беседа, игра, конкурс, мастер-класс, наблюдение, праздник, практическое занятие, презентация, виртуальная экскурсия и соревнование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D474E8" w14:textId="116C1207" w:rsidR="00107FD9" w:rsidRPr="00F85C0B" w:rsidRDefault="00107FD9" w:rsidP="00107FD9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Алгоритм учебного </w:t>
      </w:r>
      <w:r w:rsidR="00BB4B59">
        <w:rPr>
          <w:rFonts w:ascii="Times New Roman" w:hAnsi="Times New Roman" w:cs="Times New Roman"/>
          <w:b/>
          <w:iCs/>
          <w:sz w:val="24"/>
          <w:szCs w:val="24"/>
        </w:rPr>
        <w:t>занятия зависит</w:t>
      </w:r>
      <w:r w:rsidRPr="00C97078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формы его проведения</w:t>
      </w:r>
      <w:r w:rsidRPr="00C970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97078">
        <w:rPr>
          <w:rFonts w:ascii="Times New Roman" w:eastAsia="Times New Roman" w:hAnsi="Times New Roman" w:cs="Times New Roman"/>
          <w:iCs/>
          <w:sz w:val="24"/>
          <w:szCs w:val="24"/>
        </w:rPr>
        <w:t>включает в себя следующие этапы</w:t>
      </w:r>
      <w:r w:rsidRPr="00F85C0B">
        <w:rPr>
          <w:rFonts w:ascii="Times New Roman" w:hAnsi="Times New Roman" w:cs="Times New Roman"/>
          <w:iCs/>
          <w:sz w:val="24"/>
          <w:szCs w:val="24"/>
        </w:rPr>
        <w:t>:</w:t>
      </w:r>
    </w:p>
    <w:p w14:paraId="4B95B741" w14:textId="77777777" w:rsidR="00107FD9" w:rsidRPr="00C97078" w:rsidRDefault="00107FD9" w:rsidP="00107F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7078">
        <w:rPr>
          <w:rFonts w:ascii="Times New Roman" w:eastAsia="Times New Roman" w:hAnsi="Times New Roman" w:cs="Times New Roman"/>
          <w:iCs/>
          <w:sz w:val="24"/>
          <w:szCs w:val="24"/>
        </w:rPr>
        <w:t>Организационный этап;</w:t>
      </w:r>
    </w:p>
    <w:p w14:paraId="49A423AF" w14:textId="77777777" w:rsidR="00107FD9" w:rsidRPr="00C97078" w:rsidRDefault="00107FD9" w:rsidP="00107F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7078">
        <w:rPr>
          <w:rFonts w:ascii="Times New Roman" w:eastAsia="Times New Roman" w:hAnsi="Times New Roman" w:cs="Times New Roman"/>
          <w:iCs/>
          <w:sz w:val="24"/>
          <w:szCs w:val="24"/>
        </w:rPr>
        <w:t>Этап актуализации знаний;</w:t>
      </w:r>
    </w:p>
    <w:p w14:paraId="38F9E011" w14:textId="77777777" w:rsidR="00107FD9" w:rsidRPr="00C97078" w:rsidRDefault="00107FD9" w:rsidP="00107F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7078">
        <w:rPr>
          <w:rFonts w:ascii="Times New Roman" w:eastAsia="Times New Roman" w:hAnsi="Times New Roman" w:cs="Times New Roman"/>
          <w:iCs/>
          <w:sz w:val="24"/>
          <w:szCs w:val="24"/>
        </w:rPr>
        <w:t>Подготовительный этап;</w:t>
      </w:r>
    </w:p>
    <w:p w14:paraId="6515D0CD" w14:textId="77777777" w:rsidR="00107FD9" w:rsidRPr="00C97078" w:rsidRDefault="00107FD9" w:rsidP="00107F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7078">
        <w:rPr>
          <w:rFonts w:ascii="Times New Roman" w:eastAsia="Times New Roman" w:hAnsi="Times New Roman" w:cs="Times New Roman"/>
          <w:iCs/>
          <w:sz w:val="24"/>
          <w:szCs w:val="24"/>
        </w:rPr>
        <w:t>Первичная проверка понимания изученного;</w:t>
      </w:r>
    </w:p>
    <w:p w14:paraId="10F84681" w14:textId="77777777" w:rsidR="00107FD9" w:rsidRPr="00C97078" w:rsidRDefault="00107FD9" w:rsidP="00107F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7078">
        <w:rPr>
          <w:rFonts w:ascii="Times New Roman" w:eastAsia="Times New Roman" w:hAnsi="Times New Roman" w:cs="Times New Roman"/>
          <w:iCs/>
          <w:sz w:val="24"/>
          <w:szCs w:val="24"/>
        </w:rPr>
        <w:t>Закрепление новых знаний;</w:t>
      </w:r>
    </w:p>
    <w:p w14:paraId="1FB58A46" w14:textId="77777777" w:rsidR="00107FD9" w:rsidRPr="00C97078" w:rsidRDefault="00107FD9" w:rsidP="00107F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78">
        <w:rPr>
          <w:rFonts w:ascii="Times New Roman" w:eastAsia="Times New Roman" w:hAnsi="Times New Roman" w:cs="Times New Roman"/>
          <w:iCs/>
          <w:sz w:val="24"/>
          <w:szCs w:val="24"/>
        </w:rPr>
        <w:t>Рефлексия (обобщение и систематизация);</w:t>
      </w:r>
    </w:p>
    <w:p w14:paraId="128656E1" w14:textId="77777777" w:rsidR="00107FD9" w:rsidRPr="001973A0" w:rsidRDefault="00107FD9" w:rsidP="00107F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78">
        <w:rPr>
          <w:rFonts w:ascii="Times New Roman" w:eastAsia="Times New Roman" w:hAnsi="Times New Roman" w:cs="Times New Roman"/>
          <w:iCs/>
          <w:sz w:val="24"/>
          <w:szCs w:val="24"/>
        </w:rPr>
        <w:t>Итоговый этап.</w:t>
      </w:r>
    </w:p>
    <w:p w14:paraId="46BFB919" w14:textId="77777777" w:rsidR="00107FD9" w:rsidRPr="00107FD9" w:rsidRDefault="00107FD9" w:rsidP="00107FD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7FD9">
        <w:rPr>
          <w:rFonts w:ascii="Times New Roman" w:hAnsi="Times New Roman" w:cs="Times New Roman"/>
          <w:i/>
          <w:iCs/>
          <w:sz w:val="24"/>
          <w:szCs w:val="24"/>
        </w:rPr>
        <w:t>Вводное   занятие</w:t>
      </w:r>
      <w:r w:rsidRPr="00107FD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07FD9">
        <w:rPr>
          <w:rFonts w:ascii="Times New Roman" w:hAnsi="Times New Roman" w:cs="Times New Roman"/>
          <w:iCs/>
          <w:sz w:val="24"/>
          <w:szCs w:val="24"/>
        </w:rPr>
        <w:t xml:space="preserve"> которое обычно начинает учебный год, предполагает   </w:t>
      </w:r>
      <w:r w:rsidRPr="00107FD9">
        <w:rPr>
          <w:rFonts w:ascii="Times New Roman" w:hAnsi="Times New Roman" w:cs="Times New Roman"/>
          <w:bCs/>
          <w:sz w:val="24"/>
          <w:szCs w:val="24"/>
        </w:rPr>
        <w:t>инструктаж по ТБ и ПБ. Знакомство с целями и задачами курса, формами работы, требованиями.</w:t>
      </w:r>
    </w:p>
    <w:p w14:paraId="442CD93C" w14:textId="77777777" w:rsidR="00107FD9" w:rsidRPr="00107FD9" w:rsidRDefault="00107FD9" w:rsidP="00107FD9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07FD9">
        <w:rPr>
          <w:rFonts w:ascii="Times New Roman" w:hAnsi="Times New Roman" w:cs="Times New Roman"/>
          <w:iCs/>
          <w:sz w:val="24"/>
          <w:szCs w:val="24"/>
          <w:u w:val="single"/>
        </w:rPr>
        <w:t>Занятия изучения нового материла.</w:t>
      </w:r>
      <w:r w:rsidRPr="00107FD9">
        <w:rPr>
          <w:rFonts w:ascii="Times New Roman" w:hAnsi="Times New Roman" w:cs="Times New Roman"/>
          <w:iCs/>
          <w:sz w:val="24"/>
          <w:szCs w:val="24"/>
        </w:rPr>
        <w:t xml:space="preserve"> Основная задача их - ознакомить обучающихся с новыми темами   программы;</w:t>
      </w:r>
    </w:p>
    <w:p w14:paraId="0796B4E2" w14:textId="77777777" w:rsidR="00107FD9" w:rsidRPr="00107FD9" w:rsidRDefault="00107FD9" w:rsidP="00107FD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7FD9">
        <w:rPr>
          <w:rFonts w:ascii="Times New Roman" w:hAnsi="Times New Roman" w:cs="Times New Roman"/>
          <w:i/>
          <w:iCs/>
          <w:sz w:val="24"/>
          <w:szCs w:val="24"/>
        </w:rPr>
        <w:t>Контрольные занятия,</w:t>
      </w:r>
      <w:r w:rsidRPr="00107FD9">
        <w:rPr>
          <w:rFonts w:ascii="Times New Roman" w:hAnsi="Times New Roman" w:cs="Times New Roman"/>
          <w:iCs/>
          <w:sz w:val="24"/>
          <w:szCs w:val="24"/>
        </w:rPr>
        <w:t xml:space="preserve"> которые содействуют подведению итогов. На них могут проводиться практические работы по журналистике, контрольные опросы, проведение «деловой игры»;    </w:t>
      </w:r>
    </w:p>
    <w:p w14:paraId="3BA5ECA9" w14:textId="77777777" w:rsidR="00107FD9" w:rsidRPr="00107FD9" w:rsidRDefault="00107FD9" w:rsidP="00107FD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7FD9">
        <w:rPr>
          <w:rFonts w:ascii="Times New Roman" w:hAnsi="Times New Roman" w:cs="Times New Roman"/>
          <w:i/>
          <w:iCs/>
          <w:sz w:val="24"/>
          <w:szCs w:val="24"/>
        </w:rPr>
        <w:t>Комплексные занятия,</w:t>
      </w:r>
      <w:r w:rsidRPr="00107FD9">
        <w:rPr>
          <w:rFonts w:ascii="Times New Roman" w:hAnsi="Times New Roman" w:cs="Times New Roman"/>
          <w:iCs/>
          <w:sz w:val="24"/>
          <w:szCs w:val="24"/>
        </w:rPr>
        <w:t xml:space="preserve"> включающие элементы уроков разных типов (изучение нового материала, совершенствование ранее изученного материала, развитие коммуникативных и    личностных качеств).</w:t>
      </w:r>
    </w:p>
    <w:p w14:paraId="6774EFD3" w14:textId="0C31F112" w:rsidR="00107FD9" w:rsidRPr="003D3106" w:rsidRDefault="00107FD9" w:rsidP="00107F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8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 материалы</w:t>
      </w:r>
      <w:r w:rsidR="00BB4B59" w:rsidRPr="00D318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BB4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B4B59" w:rsidRPr="003D3C9D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Pr="003D3C9D">
        <w:rPr>
          <w:rFonts w:ascii="Times New Roman" w:hAnsi="Times New Roman" w:cs="Times New Roman"/>
          <w:bCs/>
          <w:iCs/>
          <w:sz w:val="24"/>
          <w:szCs w:val="24"/>
        </w:rPr>
        <w:t xml:space="preserve"> базе кабинета для занятий по </w:t>
      </w: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3D3C9D">
        <w:rPr>
          <w:rFonts w:ascii="Times New Roman" w:hAnsi="Times New Roman" w:cs="Times New Roman"/>
          <w:bCs/>
          <w:iCs/>
          <w:sz w:val="24"/>
          <w:szCs w:val="24"/>
        </w:rPr>
        <w:t>рограмме имеются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Pr="003D3C9D">
        <w:rPr>
          <w:rFonts w:ascii="Times New Roman" w:eastAsia="Times New Roman" w:hAnsi="Times New Roman" w:cs="Times New Roman"/>
          <w:sz w:val="24"/>
          <w:szCs w:val="24"/>
        </w:rPr>
        <w:t>репродукции картин,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книжные издания- серия «Как научиться рисовать пейзаж, портрет и животных»,</w:t>
      </w:r>
      <w:r w:rsidRPr="003D3C9D">
        <w:rPr>
          <w:rFonts w:ascii="Times New Roman" w:eastAsia="Times New Roman" w:hAnsi="Times New Roman" w:cs="Times New Roman"/>
          <w:sz w:val="24"/>
          <w:szCs w:val="24"/>
        </w:rPr>
        <w:t xml:space="preserve"> образцы выполненных заданий учащимися и педагогом, и др., используются на каждом занятии, кроме занятий по развитию фантазии, воображения и проверочных занятий. Составной частью дидактических материалов является подобранный к программе натюрмортный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постановочный </w:t>
      </w:r>
      <w:r w:rsidRPr="003D3C9D">
        <w:rPr>
          <w:rFonts w:ascii="Times New Roman" w:eastAsia="Times New Roman" w:hAnsi="Times New Roman" w:cs="Times New Roman"/>
          <w:sz w:val="24"/>
          <w:szCs w:val="24"/>
        </w:rPr>
        <w:t>фонд.</w:t>
      </w:r>
    </w:p>
    <w:p w14:paraId="60EF8937" w14:textId="210B2EC6" w:rsidR="0030737E" w:rsidRPr="0030737E" w:rsidRDefault="0030737E" w:rsidP="0030737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471874" w14:textId="77777777" w:rsidR="00814090" w:rsidRPr="00BB4B59" w:rsidRDefault="00893134" w:rsidP="00BB4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page_97_0"/>
      <w:r w:rsidRPr="00BB4B59">
        <w:rPr>
          <w:rFonts w:ascii="Times New Roman" w:hAnsi="Times New Roman" w:cs="Times New Roman"/>
          <w:b/>
          <w:bCs/>
          <w:sz w:val="24"/>
          <w:szCs w:val="24"/>
        </w:rPr>
        <w:t>2.3. Формы аттестации/контроля</w:t>
      </w:r>
    </w:p>
    <w:p w14:paraId="3C08D1AC" w14:textId="55B76F0E" w:rsidR="00BB4B59" w:rsidRPr="00D23D14" w:rsidRDefault="00BB4B59" w:rsidP="00BB4B5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page_99_0"/>
      <w:bookmarkEnd w:id="16"/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</w:rPr>
        <w:t>Согласно Положения</w:t>
      </w:r>
      <w:proofErr w:type="gramEnd"/>
      <w:r w:rsidRPr="00D23D14">
        <w:rPr>
          <w:rFonts w:ascii="Times New Roman" w:eastAsia="Times New Roman" w:hAnsi="Times New Roman" w:cs="Times New Roman"/>
          <w:sz w:val="24"/>
          <w:szCs w:val="24"/>
        </w:rPr>
        <w:t xml:space="preserve"> о порядке проведения аттестации обучающихся МБ</w:t>
      </w:r>
      <w:r w:rsidR="004836B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23D14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4836B9">
        <w:rPr>
          <w:rFonts w:ascii="Times New Roman" w:eastAsia="Times New Roman" w:hAnsi="Times New Roman" w:cs="Times New Roman"/>
          <w:sz w:val="24"/>
          <w:szCs w:val="24"/>
        </w:rPr>
        <w:t>Фрунзенский</w:t>
      </w:r>
      <w:proofErr w:type="spellEnd"/>
      <w:r w:rsidR="00483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4836B9">
        <w:rPr>
          <w:rFonts w:ascii="Times New Roman" w:eastAsia="Times New Roman" w:hAnsi="Times New Roman" w:cs="Times New Roman"/>
          <w:sz w:val="24"/>
          <w:szCs w:val="24"/>
        </w:rPr>
        <w:t xml:space="preserve"> «Сказка</w:t>
      </w:r>
      <w:r w:rsidRPr="00D23D14">
        <w:rPr>
          <w:rFonts w:ascii="Times New Roman" w:eastAsia="Times New Roman" w:hAnsi="Times New Roman" w:cs="Times New Roman"/>
          <w:sz w:val="24"/>
          <w:szCs w:val="24"/>
        </w:rPr>
        <w:t xml:space="preserve">» Нижнегорского района Республики Крым мониторинг образовательных результатов по программе каждого обучающегося, проводится в три этапа: </w:t>
      </w:r>
    </w:p>
    <w:p w14:paraId="39608575" w14:textId="77777777" w:rsidR="00BB4B59" w:rsidRPr="00D86802" w:rsidRDefault="00BB4B59" w:rsidP="00BB4B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D1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23D14">
        <w:rPr>
          <w:rFonts w:ascii="Times New Roman" w:eastAsia="Times New Roman" w:hAnsi="Times New Roman" w:cs="Times New Roman"/>
          <w:i/>
          <w:sz w:val="24"/>
          <w:szCs w:val="24"/>
        </w:rPr>
        <w:t>Первичная аттестация</w:t>
      </w:r>
      <w:r w:rsidRPr="00D23D14">
        <w:rPr>
          <w:rFonts w:ascii="Times New Roman" w:eastAsia="Times New Roman" w:hAnsi="Times New Roman" w:cs="Times New Roman"/>
          <w:sz w:val="24"/>
          <w:szCs w:val="24"/>
        </w:rPr>
        <w:t xml:space="preserve"> – определение уровня развития детей, их способностей посредством проведения собеседования или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творческих заданий</w:t>
      </w:r>
      <w:r w:rsidRPr="00D23D14">
        <w:rPr>
          <w:rFonts w:ascii="Times New Roman" w:eastAsia="Times New Roman" w:hAnsi="Times New Roman" w:cs="Times New Roman"/>
          <w:sz w:val="24"/>
          <w:szCs w:val="24"/>
        </w:rPr>
        <w:t>. Проводится в начале учебного года в числе первых занятий (сентябрь).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802">
        <w:rPr>
          <w:rFonts w:ascii="Times New Roman" w:eastAsia="Times New Roman" w:hAnsi="Times New Roman" w:cs="Times New Roman"/>
          <w:sz w:val="24"/>
          <w:szCs w:val="24"/>
        </w:rPr>
        <w:t>Согласно УП – просмотр творческих заданий и начальное определение уровня подготовки.</w:t>
      </w:r>
    </w:p>
    <w:p w14:paraId="46ECA867" w14:textId="49B9F6ED" w:rsidR="00BB4B59" w:rsidRPr="00F61380" w:rsidRDefault="00BB4B59" w:rsidP="00BB4B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3D1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23D14">
        <w:rPr>
          <w:rFonts w:ascii="Times New Roman" w:eastAsia="Times New Roman" w:hAnsi="Times New Roman" w:cs="Times New Roman"/>
          <w:i/>
          <w:sz w:val="24"/>
          <w:szCs w:val="24"/>
        </w:rPr>
        <w:t>Промежуточная аттестация</w:t>
      </w:r>
      <w:r w:rsidRPr="00D23D14">
        <w:rPr>
          <w:rFonts w:ascii="Times New Roman" w:eastAsia="Times New Roman" w:hAnsi="Times New Roman" w:cs="Times New Roman"/>
          <w:sz w:val="24"/>
          <w:szCs w:val="24"/>
        </w:rPr>
        <w:t xml:space="preserve"> - определение степени усвоения обучающимися учебного материала за первое полугодие, посредством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творческих заданий и тестов. </w:t>
      </w:r>
      <w:r w:rsidRPr="00D23D14">
        <w:rPr>
          <w:rFonts w:ascii="Times New Roman" w:eastAsia="Times New Roman" w:hAnsi="Times New Roman" w:cs="Times New Roman"/>
          <w:sz w:val="24"/>
          <w:szCs w:val="24"/>
        </w:rPr>
        <w:t>Помогает определить готовность детей к восприятию н</w:t>
      </w:r>
      <w:r>
        <w:rPr>
          <w:rFonts w:ascii="Times New Roman" w:eastAsia="Times New Roman" w:hAnsi="Times New Roman" w:cs="Times New Roman"/>
          <w:sz w:val="24"/>
          <w:szCs w:val="24"/>
        </w:rPr>
        <w:t>ового материала и выявить детей,</w:t>
      </w:r>
      <w:r w:rsidRPr="00D23D14">
        <w:rPr>
          <w:rFonts w:ascii="Times New Roman" w:eastAsia="Times New Roman" w:hAnsi="Times New Roman" w:cs="Times New Roman"/>
          <w:sz w:val="24"/>
          <w:szCs w:val="24"/>
        </w:rPr>
        <w:t xml:space="preserve"> отстающих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23D14">
        <w:rPr>
          <w:rFonts w:ascii="Times New Roman" w:eastAsia="Times New Roman" w:hAnsi="Times New Roman" w:cs="Times New Roman"/>
          <w:sz w:val="24"/>
          <w:szCs w:val="24"/>
        </w:rPr>
        <w:t xml:space="preserve"> опережающих обучение. Проводится в конце первого полугодия (декабрь).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802">
        <w:rPr>
          <w:rFonts w:ascii="Times New Roman" w:eastAsia="Times New Roman" w:hAnsi="Times New Roman" w:cs="Times New Roman"/>
          <w:sz w:val="24"/>
          <w:szCs w:val="24"/>
        </w:rPr>
        <w:t>Согласно УП – тестирование.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380">
        <w:rPr>
          <w:rFonts w:ascii="Times New Roman" w:eastAsia="Times New Roman" w:hAnsi="Times New Roman" w:cs="Times New Roman"/>
          <w:sz w:val="24"/>
          <w:szCs w:val="24"/>
        </w:rPr>
        <w:t>(приложение 1).</w:t>
      </w:r>
    </w:p>
    <w:p w14:paraId="00055B87" w14:textId="107E4410" w:rsidR="00BB4B59" w:rsidRDefault="00BB4B59" w:rsidP="00BB4B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D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D23D14">
        <w:rPr>
          <w:rFonts w:ascii="Times New Roman" w:eastAsia="Times New Roman" w:hAnsi="Times New Roman" w:cs="Times New Roman"/>
          <w:i/>
          <w:sz w:val="24"/>
          <w:szCs w:val="24"/>
        </w:rPr>
        <w:t>Заключительная (итоговая) аттестация</w:t>
      </w:r>
      <w:r w:rsidRPr="00D23D14">
        <w:rPr>
          <w:rFonts w:ascii="Times New Roman" w:eastAsia="Times New Roman" w:hAnsi="Times New Roman" w:cs="Times New Roman"/>
          <w:sz w:val="24"/>
          <w:szCs w:val="24"/>
        </w:rPr>
        <w:t xml:space="preserve"> - определение результатов обучения по Программе и определение изменения уровня развития детей, их творческих способностей, посредством проведения </w:t>
      </w:r>
      <w:r w:rsidRPr="00C22560">
        <w:rPr>
          <w:rFonts w:ascii="Times New Roman" w:eastAsia="Times New Roman" w:hAnsi="Times New Roman" w:cs="Times New Roman"/>
          <w:sz w:val="24"/>
          <w:szCs w:val="24"/>
        </w:rPr>
        <w:t>итогового тестирования.</w:t>
      </w:r>
      <w:r w:rsidRPr="00D23D14">
        <w:rPr>
          <w:rFonts w:ascii="Times New Roman" w:eastAsia="Times New Roman" w:hAnsi="Times New Roman" w:cs="Times New Roman"/>
          <w:sz w:val="24"/>
          <w:szCs w:val="24"/>
        </w:rPr>
        <w:t xml:space="preserve"> Помогает провести анализ учебного материала Программы для коррекции и усовершенствования. Проводится в конце учебного года (май-июнь).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802">
        <w:rPr>
          <w:rFonts w:ascii="Times New Roman" w:eastAsia="Times New Roman" w:hAnsi="Times New Roman" w:cs="Times New Roman"/>
          <w:sz w:val="24"/>
          <w:szCs w:val="24"/>
        </w:rPr>
        <w:t>Согласно УП – выставка.</w:t>
      </w:r>
    </w:p>
    <w:p w14:paraId="15AF9567" w14:textId="12DB6DDF" w:rsidR="00BB4B59" w:rsidRPr="00064389" w:rsidRDefault="00BB4B59" w:rsidP="00BB4B59">
      <w:pPr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D14">
        <w:rPr>
          <w:rFonts w:ascii="Times New Roman" w:eastAsia="Times New Roman" w:hAnsi="Times New Roman" w:cs="Times New Roman"/>
          <w:sz w:val="24"/>
          <w:szCs w:val="24"/>
        </w:rPr>
        <w:t xml:space="preserve">Результаты заносятся в диагностическую карту оценивания навыков, умений и </w:t>
      </w:r>
      <w:r w:rsidRPr="00064389">
        <w:rPr>
          <w:rFonts w:ascii="Times New Roman" w:eastAsia="Times New Roman" w:hAnsi="Times New Roman" w:cs="Times New Roman"/>
          <w:sz w:val="24"/>
          <w:szCs w:val="24"/>
        </w:rPr>
        <w:t xml:space="preserve">должны отражать уровень планируемых результатов освоения дополнительной общеобразовательной общеразвивающей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ее разделам </w:t>
      </w:r>
      <w:r w:rsidRPr="00F6138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F61380">
        <w:rPr>
          <w:rFonts w:ascii="Times New Roman" w:eastAsia="Times New Roman" w:hAnsi="Times New Roman" w:cs="Times New Roman"/>
          <w:bCs/>
          <w:sz w:val="24"/>
          <w:szCs w:val="24"/>
        </w:rPr>
        <w:t>риложение 1</w:t>
      </w:r>
      <w:r w:rsidRPr="00F6138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C033FB4" w14:textId="77777777" w:rsidR="00BB4B59" w:rsidRPr="003D3106" w:rsidRDefault="00BB4B59" w:rsidP="00BB4B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389">
        <w:rPr>
          <w:rFonts w:ascii="Times New Roman" w:eastAsia="Times New Roman" w:hAnsi="Times New Roman" w:cs="Times New Roman"/>
          <w:i/>
          <w:sz w:val="24"/>
          <w:szCs w:val="24"/>
        </w:rPr>
        <w:t>Формы отслеживания и фиксации образовательных результатов</w:t>
      </w:r>
      <w:r w:rsidRPr="0006438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064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текущий контроль в виде наблюдения за деятельностью обучающихся в процессе занятий; выставка детских рисунков и поделок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дипломы и грамоты за достижения и участие в конкурсах различного уровня, портфолио обучающихся, 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>отчётные просмотры законченных работ, специальных заданий, тестирования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Отслеживание личностного развития детей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постоянно 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методом наблюдения в течении всего учебного процесса.  </w:t>
      </w:r>
    </w:p>
    <w:p w14:paraId="73AF811A" w14:textId="77777777" w:rsidR="00BB4B59" w:rsidRDefault="00BB4B59" w:rsidP="00BB4B59">
      <w:pPr>
        <w:widowControl w:val="0"/>
        <w:tabs>
          <w:tab w:val="left" w:pos="0"/>
        </w:tabs>
        <w:autoSpaceDE w:val="0"/>
        <w:autoSpaceDN w:val="0"/>
        <w:spacing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3D3106">
        <w:rPr>
          <w:rFonts w:ascii="Times New Roman" w:hAnsi="Times New Roman" w:cs="Times New Roman"/>
          <w:sz w:val="24"/>
          <w:szCs w:val="24"/>
        </w:rPr>
        <w:t>Итоги аттестации оформляются в соответствии с критериями оценивания знаний, умений и навыков.</w:t>
      </w:r>
    </w:p>
    <w:p w14:paraId="2EF8C2CD" w14:textId="29CC5424" w:rsidR="00BB4B59" w:rsidRPr="00064389" w:rsidRDefault="00BB4B59" w:rsidP="00BB4B59">
      <w:pPr>
        <w:spacing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560">
        <w:rPr>
          <w:rFonts w:ascii="Times New Roman" w:eastAsia="Times New Roman" w:hAnsi="Times New Roman" w:cs="Times New Roman"/>
          <w:i/>
          <w:sz w:val="24"/>
          <w:szCs w:val="24"/>
        </w:rPr>
        <w:t>Формы предъявления и демонстрации образовательных результатов</w:t>
      </w:r>
      <w:r w:rsidRPr="00C2256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22560">
        <w:rPr>
          <w:rFonts w:ascii="Times New Roman" w:eastAsia="Times New Roman" w:hAnsi="Times New Roman" w:cs="Times New Roman"/>
          <w:sz w:val="24"/>
          <w:szCs w:val="24"/>
        </w:rPr>
        <w:t>аналитический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 по итогам </w:t>
      </w:r>
      <w:r w:rsidR="00571E21">
        <w:rPr>
          <w:rFonts w:ascii="Times New Roman" w:eastAsia="Times New Roman" w:hAnsi="Times New Roman" w:cs="Times New Roman"/>
          <w:sz w:val="24"/>
          <w:szCs w:val="24"/>
        </w:rPr>
        <w:t xml:space="preserve">диагностик </w:t>
      </w:r>
      <w:r w:rsidR="00571E21" w:rsidRPr="00C2256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C22560">
        <w:rPr>
          <w:rFonts w:ascii="Times New Roman" w:eastAsia="Times New Roman" w:hAnsi="Times New Roman" w:cs="Times New Roman"/>
          <w:sz w:val="24"/>
          <w:szCs w:val="24"/>
        </w:rPr>
        <w:t xml:space="preserve">, и умений, </w:t>
      </w:r>
      <w:r>
        <w:rPr>
          <w:rFonts w:ascii="Times New Roman" w:eastAsia="Times New Roman" w:hAnsi="Times New Roman" w:cs="Times New Roman"/>
          <w:sz w:val="24"/>
          <w:szCs w:val="24"/>
        </w:rPr>
        <w:t>отчетная выставка работ за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22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256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22560">
        <w:rPr>
          <w:rFonts w:ascii="Times New Roman" w:eastAsia="Times New Roman" w:hAnsi="Times New Roman" w:cs="Times New Roman"/>
          <w:sz w:val="24"/>
          <w:szCs w:val="24"/>
        </w:rPr>
        <w:t xml:space="preserve"> др.</w:t>
      </w:r>
    </w:p>
    <w:p w14:paraId="1855EBCC" w14:textId="77777777" w:rsidR="00BB4B59" w:rsidRDefault="00BB4B59" w:rsidP="00BB4B59">
      <w:pPr>
        <w:widowControl w:val="0"/>
        <w:tabs>
          <w:tab w:val="left" w:pos="0"/>
        </w:tabs>
        <w:autoSpaceDE w:val="0"/>
        <w:autoSpaceDN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bidi="ru-RU"/>
        </w:rPr>
        <w:t>Результаты контроля являются основанием для корректировки Программы и поощрения обучающихся.</w:t>
      </w:r>
    </w:p>
    <w:p w14:paraId="5705D455" w14:textId="77777777" w:rsidR="00BB4B59" w:rsidRPr="00C22560" w:rsidRDefault="00BB4B59" w:rsidP="00BB4B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267831" w14:textId="77777777" w:rsidR="00DE7046" w:rsidRPr="002863DE" w:rsidRDefault="00DE7046" w:rsidP="00DE70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3DE">
        <w:rPr>
          <w:rFonts w:ascii="Times New Roman" w:eastAsia="Times New Roman" w:hAnsi="Times New Roman" w:cs="Times New Roman"/>
          <w:b/>
          <w:sz w:val="24"/>
          <w:szCs w:val="24"/>
        </w:rPr>
        <w:t>2.4. Условия реализации ДОП для детей с ограниченными возможностями здоровья</w:t>
      </w:r>
    </w:p>
    <w:p w14:paraId="66DDADC4" w14:textId="50C67034" w:rsidR="00DE7046" w:rsidRPr="002863DE" w:rsidRDefault="00DE7046" w:rsidP="00DE704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DE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ограниченными возможностями здоровья (далее – ОВЗ), </w:t>
      </w:r>
      <w:r w:rsidR="004836B9" w:rsidRPr="00D23D14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4836B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36B9" w:rsidRPr="00D23D14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4836B9">
        <w:rPr>
          <w:rFonts w:ascii="Times New Roman" w:eastAsia="Times New Roman" w:hAnsi="Times New Roman" w:cs="Times New Roman"/>
          <w:sz w:val="24"/>
          <w:szCs w:val="24"/>
        </w:rPr>
        <w:t>Фрунзенский</w:t>
      </w:r>
      <w:proofErr w:type="spellEnd"/>
      <w:r w:rsidR="004836B9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«Сказка</w:t>
      </w:r>
      <w:r w:rsidR="004836B9" w:rsidRPr="00D23D1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83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D14">
        <w:rPr>
          <w:rFonts w:ascii="Times New Roman" w:eastAsia="Times New Roman" w:hAnsi="Times New Roman" w:cs="Times New Roman"/>
          <w:sz w:val="24"/>
          <w:szCs w:val="24"/>
        </w:rPr>
        <w:t xml:space="preserve">Нижнегорского района Республики Крым </w:t>
      </w:r>
      <w:r w:rsidRPr="002863DE">
        <w:rPr>
          <w:rFonts w:ascii="Times New Roman" w:eastAsia="Times New Roman" w:hAnsi="Times New Roman" w:cs="Times New Roman"/>
          <w:sz w:val="24"/>
          <w:szCs w:val="24"/>
        </w:rPr>
        <w:t xml:space="preserve">может быть организован образовательный процесс по адаптированным </w:t>
      </w:r>
      <w:proofErr w:type="gramStart"/>
      <w:r w:rsidRPr="002863DE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2863DE">
        <w:rPr>
          <w:rFonts w:ascii="Times New Roman" w:eastAsia="Times New Roman" w:hAnsi="Times New Roman" w:cs="Times New Roman"/>
          <w:sz w:val="24"/>
          <w:szCs w:val="24"/>
        </w:rPr>
        <w:t xml:space="preserve"> с учетом особенностей психофизического развития указанных категорий обучающихся.</w:t>
      </w:r>
    </w:p>
    <w:p w14:paraId="61601A5C" w14:textId="662497BE" w:rsidR="00DE7046" w:rsidRPr="002863DE" w:rsidRDefault="00DE7046" w:rsidP="00DE704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DE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адаптированных </w:t>
      </w:r>
      <w:proofErr w:type="gramStart"/>
      <w:r w:rsidRPr="002863DE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286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6B9" w:rsidRPr="00D23D14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4836B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36B9" w:rsidRPr="00D23D14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4836B9">
        <w:rPr>
          <w:rFonts w:ascii="Times New Roman" w:eastAsia="Times New Roman" w:hAnsi="Times New Roman" w:cs="Times New Roman"/>
          <w:sz w:val="24"/>
          <w:szCs w:val="24"/>
        </w:rPr>
        <w:t>Фрунзенский</w:t>
      </w:r>
      <w:proofErr w:type="spellEnd"/>
      <w:r w:rsidR="004836B9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«Сказка</w:t>
      </w:r>
      <w:r w:rsidR="004836B9" w:rsidRPr="00D23D1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83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D14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  <w:r w:rsidRPr="002863DE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разрабатывается Порядок реализации адаптированных ДОП и организации обучения детей с ОВЗ, а также создаются специальные условия в соответствии с заключением психолого-медико-педагогической комиссии и (или) индивидуальной программой реабилитации (</w:t>
      </w:r>
      <w:proofErr w:type="spellStart"/>
      <w:r w:rsidRPr="002863DE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863DE">
        <w:rPr>
          <w:rFonts w:ascii="Times New Roman" w:eastAsia="Times New Roman" w:hAnsi="Times New Roman" w:cs="Times New Roman"/>
          <w:sz w:val="24"/>
          <w:szCs w:val="24"/>
        </w:rPr>
        <w:t>) ребенка-инвалида.</w:t>
      </w:r>
    </w:p>
    <w:p w14:paraId="3EE01350" w14:textId="77777777" w:rsidR="00DE7046" w:rsidRPr="002863DE" w:rsidRDefault="00DE7046" w:rsidP="00DE7046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DE">
        <w:rPr>
          <w:rFonts w:ascii="Times New Roman" w:eastAsia="Times New Roman" w:hAnsi="Times New Roman" w:cs="Times New Roman"/>
          <w:sz w:val="24"/>
          <w:szCs w:val="24"/>
        </w:rPr>
        <w:t>Под специальными условиями для получения дополнительного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использования,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ДОП обучающимися с ограниченными возможностями здоровья.</w:t>
      </w:r>
    </w:p>
    <w:p w14:paraId="3551C060" w14:textId="3EE7B81C" w:rsidR="00DE7046" w:rsidRDefault="00DE7046" w:rsidP="00DE704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DE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адаптированных </w:t>
      </w:r>
      <w:proofErr w:type="gramStart"/>
      <w:r w:rsidRPr="002863DE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2863DE">
        <w:rPr>
          <w:rFonts w:ascii="Times New Roman" w:eastAsia="Times New Roman" w:hAnsi="Times New Roman" w:cs="Times New Roman"/>
          <w:sz w:val="24"/>
          <w:szCs w:val="24"/>
        </w:rPr>
        <w:t xml:space="preserve">, занятия в объединениях с обучающимися с ОВЗ в </w:t>
      </w:r>
      <w:r w:rsidR="004836B9" w:rsidRPr="00D23D14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4836B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36B9" w:rsidRPr="00D23D14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4836B9">
        <w:rPr>
          <w:rFonts w:ascii="Times New Roman" w:eastAsia="Times New Roman" w:hAnsi="Times New Roman" w:cs="Times New Roman"/>
          <w:sz w:val="24"/>
          <w:szCs w:val="24"/>
        </w:rPr>
        <w:t>Фрунзенский</w:t>
      </w:r>
      <w:proofErr w:type="spellEnd"/>
      <w:r w:rsidR="004836B9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«Сказка</w:t>
      </w:r>
      <w:r w:rsidR="004836B9" w:rsidRPr="00D23D1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83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8" w:name="_GoBack"/>
      <w:bookmarkEnd w:id="18"/>
      <w:r w:rsidRPr="00D23D14">
        <w:rPr>
          <w:rFonts w:ascii="Times New Roman" w:eastAsia="Times New Roman" w:hAnsi="Times New Roman" w:cs="Times New Roman"/>
          <w:sz w:val="24"/>
          <w:szCs w:val="24"/>
        </w:rPr>
        <w:t xml:space="preserve">Нижнегорского района Республики Крым </w:t>
      </w:r>
      <w:r w:rsidRPr="002863DE">
        <w:rPr>
          <w:rFonts w:ascii="Times New Roman" w:eastAsia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3DE">
        <w:rPr>
          <w:rFonts w:ascii="Times New Roman" w:eastAsia="Times New Roman" w:hAnsi="Times New Roman" w:cs="Times New Roman"/>
          <w:sz w:val="24"/>
          <w:szCs w:val="24"/>
        </w:rPr>
        <w:t>быть организованы как совместно с другими обучающимися, так и в отдельных группах, в том числе по индивидуальному учебному плану (при на</w:t>
      </w:r>
      <w:r>
        <w:rPr>
          <w:rFonts w:ascii="Times New Roman" w:eastAsia="Times New Roman" w:hAnsi="Times New Roman" w:cs="Times New Roman"/>
          <w:sz w:val="24"/>
          <w:szCs w:val="24"/>
        </w:rPr>
        <w:t>личии свободных учебных часов).</w:t>
      </w:r>
    </w:p>
    <w:p w14:paraId="1C4DF453" w14:textId="77777777" w:rsidR="00DE7046" w:rsidRPr="00D31820" w:rsidRDefault="00DE7046" w:rsidP="00DE704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7"/>
    <w:p w14:paraId="7B2FD782" w14:textId="381A344F" w:rsidR="00DE7046" w:rsidRPr="00DE7046" w:rsidRDefault="00DE7046" w:rsidP="00DE7046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E7046">
        <w:rPr>
          <w:rFonts w:ascii="Times New Roman" w:hAnsi="Times New Roman" w:cs="Times New Roman"/>
          <w:b/>
          <w:sz w:val="24"/>
          <w:szCs w:val="24"/>
        </w:rPr>
        <w:t>2.5. Список литературы</w:t>
      </w:r>
    </w:p>
    <w:p w14:paraId="756B9347" w14:textId="7B31DD2A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4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571E21" w:rsidRPr="00DE7046">
        <w:rPr>
          <w:rFonts w:ascii="Times New Roman" w:hAnsi="Times New Roman" w:cs="Times New Roman"/>
          <w:b/>
          <w:sz w:val="24"/>
          <w:szCs w:val="24"/>
        </w:rPr>
        <w:t>литературы, используемый</w:t>
      </w:r>
      <w:r w:rsidRPr="00DE7046">
        <w:rPr>
          <w:rFonts w:ascii="Times New Roman" w:hAnsi="Times New Roman" w:cs="Times New Roman"/>
          <w:b/>
          <w:sz w:val="24"/>
          <w:szCs w:val="24"/>
        </w:rPr>
        <w:t xml:space="preserve"> педагогом </w:t>
      </w:r>
    </w:p>
    <w:p w14:paraId="3AFE1124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>1.Базанова М. Д. Пленэр. – М.: Изобразительное искусство, 1994.</w:t>
      </w:r>
    </w:p>
    <w:p w14:paraId="3FE45FC7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DE7046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DE7046">
        <w:rPr>
          <w:rFonts w:ascii="Times New Roman" w:hAnsi="Times New Roman" w:cs="Times New Roman"/>
          <w:sz w:val="24"/>
          <w:szCs w:val="24"/>
        </w:rPr>
        <w:t xml:space="preserve"> М. А. Аппликация. – М.: Просвещение, 1987.</w:t>
      </w:r>
    </w:p>
    <w:p w14:paraId="373B3CFF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>3. Дубровская Н. В. Приглашение к творчеству. – СПб.: Детство-Пресс, 2004.</w:t>
      </w:r>
    </w:p>
    <w:p w14:paraId="769FC518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 xml:space="preserve">4. Комарова Т. С., </w:t>
      </w:r>
      <w:proofErr w:type="spellStart"/>
      <w:r w:rsidRPr="00DE7046">
        <w:rPr>
          <w:rFonts w:ascii="Times New Roman" w:hAnsi="Times New Roman" w:cs="Times New Roman"/>
          <w:sz w:val="24"/>
          <w:szCs w:val="24"/>
        </w:rPr>
        <w:t>Размыслова</w:t>
      </w:r>
      <w:proofErr w:type="spellEnd"/>
      <w:r w:rsidRPr="00DE7046">
        <w:rPr>
          <w:rFonts w:ascii="Times New Roman" w:hAnsi="Times New Roman" w:cs="Times New Roman"/>
          <w:sz w:val="24"/>
          <w:szCs w:val="24"/>
        </w:rPr>
        <w:t xml:space="preserve"> А. В. Цвет в детском изобразительном творчестве. </w:t>
      </w:r>
    </w:p>
    <w:p w14:paraId="6A592E57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>Педагогическое общество России, 2002.</w:t>
      </w:r>
    </w:p>
    <w:p w14:paraId="7A53ACEC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E7046">
        <w:rPr>
          <w:rFonts w:ascii="Times New Roman" w:hAnsi="Times New Roman" w:cs="Times New Roman"/>
          <w:sz w:val="24"/>
          <w:szCs w:val="24"/>
        </w:rPr>
        <w:t>Компанцева</w:t>
      </w:r>
      <w:proofErr w:type="spellEnd"/>
      <w:r w:rsidRPr="00DE7046">
        <w:rPr>
          <w:rFonts w:ascii="Times New Roman" w:hAnsi="Times New Roman" w:cs="Times New Roman"/>
          <w:sz w:val="24"/>
          <w:szCs w:val="24"/>
        </w:rPr>
        <w:t xml:space="preserve"> Л. В. Поэтический образ природы в детском </w:t>
      </w:r>
      <w:proofErr w:type="spellStart"/>
      <w:r w:rsidRPr="00DE7046">
        <w:rPr>
          <w:rFonts w:ascii="Times New Roman" w:hAnsi="Times New Roman" w:cs="Times New Roman"/>
          <w:sz w:val="24"/>
          <w:szCs w:val="24"/>
        </w:rPr>
        <w:t>рисунке.М</w:t>
      </w:r>
      <w:proofErr w:type="spellEnd"/>
      <w:r w:rsidRPr="00DE7046">
        <w:rPr>
          <w:rFonts w:ascii="Times New Roman" w:hAnsi="Times New Roman" w:cs="Times New Roman"/>
          <w:sz w:val="24"/>
          <w:szCs w:val="24"/>
        </w:rPr>
        <w:t>.: Просвещение, 1985.</w:t>
      </w:r>
    </w:p>
    <w:p w14:paraId="771DDA75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E704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hyperlink r:id="rId11" w:tgtFrame="_blank" w:tooltip="Ломов Станислав Петрович" w:history="1">
        <w:r w:rsidRPr="00DE7046">
          <w:rPr>
            <w:rFonts w:ascii="Times New Roman" w:hAnsi="Times New Roman" w:cs="Times New Roman"/>
            <w:color w:val="000000"/>
            <w:sz w:val="24"/>
            <w:szCs w:val="24"/>
          </w:rPr>
          <w:t>Ломов С. П</w:t>
        </w:r>
      </w:hyperlink>
      <w:r w:rsidRPr="00DE7046">
        <w:rPr>
          <w:rFonts w:ascii="Times New Roman" w:hAnsi="Times New Roman" w:cs="Times New Roman"/>
          <w:color w:val="000000"/>
          <w:sz w:val="24"/>
          <w:szCs w:val="24"/>
        </w:rPr>
        <w:t>. «</w:t>
      </w:r>
      <w:hyperlink r:id="rId12" w:tgtFrame="_blank" w:tooltip="Изобразительное искусство" w:history="1">
        <w:r w:rsidRPr="00DE7046">
          <w:rPr>
            <w:rFonts w:ascii="Times New Roman" w:hAnsi="Times New Roman" w:cs="Times New Roman"/>
            <w:color w:val="000000"/>
            <w:sz w:val="24"/>
            <w:szCs w:val="24"/>
          </w:rPr>
          <w:t>Изобразительное искусство</w:t>
        </w:r>
      </w:hyperlink>
      <w:r w:rsidRPr="00DE7046">
        <w:rPr>
          <w:rFonts w:ascii="Times New Roman" w:hAnsi="Times New Roman" w:cs="Times New Roman"/>
          <w:color w:val="000000"/>
          <w:sz w:val="24"/>
          <w:szCs w:val="24"/>
        </w:rPr>
        <w:t>»,  2014 , </w:t>
      </w:r>
      <w:hyperlink r:id="rId13" w:tgtFrame="_blank" w:tooltip="Дрофа" w:history="1">
        <w:r w:rsidRPr="00DE7046">
          <w:rPr>
            <w:rFonts w:ascii="Times New Roman" w:hAnsi="Times New Roman" w:cs="Times New Roman"/>
            <w:color w:val="000000"/>
            <w:sz w:val="24"/>
            <w:szCs w:val="24"/>
          </w:rPr>
          <w:t>Дрофа</w:t>
        </w:r>
      </w:hyperlink>
      <w:r w:rsidRPr="00DE70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52BD1A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E7046">
        <w:rPr>
          <w:rFonts w:ascii="Times New Roman" w:hAnsi="Times New Roman" w:cs="Times New Roman"/>
          <w:sz w:val="24"/>
          <w:szCs w:val="24"/>
        </w:rPr>
        <w:t>Митителло</w:t>
      </w:r>
      <w:proofErr w:type="spellEnd"/>
      <w:r w:rsidRPr="00DE7046">
        <w:rPr>
          <w:rFonts w:ascii="Times New Roman" w:hAnsi="Times New Roman" w:cs="Times New Roman"/>
          <w:sz w:val="24"/>
          <w:szCs w:val="24"/>
        </w:rPr>
        <w:t xml:space="preserve"> К. Аппликация. Техника и искусство. – М.: </w:t>
      </w:r>
      <w:proofErr w:type="spellStart"/>
      <w:r w:rsidRPr="00DE7046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E7046">
        <w:rPr>
          <w:rFonts w:ascii="Times New Roman" w:hAnsi="Times New Roman" w:cs="Times New Roman"/>
          <w:sz w:val="24"/>
          <w:szCs w:val="24"/>
        </w:rPr>
        <w:t>-Пресс, 2002.</w:t>
      </w:r>
    </w:p>
    <w:p w14:paraId="342D7F5D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>8. Михайлов А. М. Искусство акварели. – М.: Изобразительное искусство,1995.</w:t>
      </w:r>
    </w:p>
    <w:p w14:paraId="507BE25C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E7046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DE7046">
        <w:rPr>
          <w:rFonts w:ascii="Times New Roman" w:hAnsi="Times New Roman" w:cs="Times New Roman"/>
          <w:sz w:val="24"/>
          <w:szCs w:val="24"/>
        </w:rPr>
        <w:t xml:space="preserve"> Б. М. Образовательная область «искусство». – М.: </w:t>
      </w:r>
      <w:proofErr w:type="spellStart"/>
      <w:r w:rsidRPr="00DE7046">
        <w:rPr>
          <w:rFonts w:ascii="Times New Roman" w:hAnsi="Times New Roman" w:cs="Times New Roman"/>
          <w:sz w:val="24"/>
          <w:szCs w:val="24"/>
        </w:rPr>
        <w:t>ГОМЦ</w:t>
      </w:r>
      <w:proofErr w:type="gramStart"/>
      <w:r w:rsidRPr="00DE7046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DE7046">
        <w:rPr>
          <w:rFonts w:ascii="Times New Roman" w:hAnsi="Times New Roman" w:cs="Times New Roman"/>
          <w:sz w:val="24"/>
          <w:szCs w:val="24"/>
        </w:rPr>
        <w:t>кольная</w:t>
      </w:r>
      <w:proofErr w:type="spellEnd"/>
      <w:r w:rsidRPr="00DE7046">
        <w:rPr>
          <w:rFonts w:ascii="Times New Roman" w:hAnsi="Times New Roman" w:cs="Times New Roman"/>
          <w:sz w:val="24"/>
          <w:szCs w:val="24"/>
        </w:rPr>
        <w:t xml:space="preserve"> книга, 2000.</w:t>
      </w:r>
    </w:p>
    <w:p w14:paraId="3BA7B984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E7046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DE7046">
        <w:rPr>
          <w:rFonts w:ascii="Times New Roman" w:hAnsi="Times New Roman" w:cs="Times New Roman"/>
          <w:sz w:val="24"/>
          <w:szCs w:val="24"/>
        </w:rPr>
        <w:t xml:space="preserve"> Б. М. Изобразительное искусство и художественный </w:t>
      </w:r>
      <w:proofErr w:type="spellStart"/>
      <w:r w:rsidRPr="00DE7046">
        <w:rPr>
          <w:rFonts w:ascii="Times New Roman" w:hAnsi="Times New Roman" w:cs="Times New Roman"/>
          <w:sz w:val="24"/>
          <w:szCs w:val="24"/>
        </w:rPr>
        <w:t>труд.М</w:t>
      </w:r>
      <w:proofErr w:type="spellEnd"/>
      <w:r w:rsidRPr="00DE7046">
        <w:rPr>
          <w:rFonts w:ascii="Times New Roman" w:hAnsi="Times New Roman" w:cs="Times New Roman"/>
          <w:sz w:val="24"/>
          <w:szCs w:val="24"/>
        </w:rPr>
        <w:t>.: МИПКРО, 2003.</w:t>
      </w:r>
    </w:p>
    <w:p w14:paraId="2C84CB7B" w14:textId="786CB232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E7046">
        <w:rPr>
          <w:rFonts w:ascii="Times New Roman" w:hAnsi="Times New Roman" w:cs="Times New Roman"/>
          <w:color w:val="181818"/>
          <w:sz w:val="24"/>
          <w:szCs w:val="24"/>
        </w:rPr>
        <w:t xml:space="preserve">11. </w:t>
      </w:r>
      <w:proofErr w:type="spellStart"/>
      <w:r w:rsidRPr="00DE7046">
        <w:rPr>
          <w:rFonts w:ascii="Times New Roman" w:hAnsi="Times New Roman" w:cs="Times New Roman"/>
          <w:color w:val="181818"/>
          <w:sz w:val="24"/>
          <w:szCs w:val="24"/>
        </w:rPr>
        <w:t>Неменская</w:t>
      </w:r>
      <w:proofErr w:type="spellEnd"/>
      <w:r w:rsidRPr="00DE7046">
        <w:rPr>
          <w:rFonts w:ascii="Times New Roman" w:hAnsi="Times New Roman" w:cs="Times New Roman"/>
          <w:color w:val="181818"/>
          <w:sz w:val="24"/>
          <w:szCs w:val="24"/>
        </w:rPr>
        <w:t xml:space="preserve"> Л.А. «Искусство в жизни человека</w:t>
      </w:r>
      <w:r w:rsidR="00571E21" w:rsidRPr="00DE7046">
        <w:rPr>
          <w:rFonts w:ascii="Times New Roman" w:hAnsi="Times New Roman" w:cs="Times New Roman"/>
          <w:color w:val="181818"/>
          <w:sz w:val="24"/>
          <w:szCs w:val="24"/>
        </w:rPr>
        <w:t>», 2014, Просвещение</w:t>
      </w:r>
      <w:r w:rsidRPr="00DE7046">
        <w:rPr>
          <w:rFonts w:ascii="Times New Roman" w:hAnsi="Times New Roman" w:cs="Times New Roman"/>
          <w:color w:val="181818"/>
          <w:sz w:val="24"/>
          <w:szCs w:val="24"/>
        </w:rPr>
        <w:t>»          </w:t>
      </w:r>
    </w:p>
    <w:p w14:paraId="7D7EEEF1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A19BC6" w14:textId="140B920A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 xml:space="preserve">12. Полунина В. Н. Искусство и дети. – М.: Правда, </w:t>
      </w:r>
      <w:r w:rsidR="00571E21" w:rsidRPr="00DE7046">
        <w:rPr>
          <w:rFonts w:ascii="Times New Roman" w:hAnsi="Times New Roman" w:cs="Times New Roman"/>
          <w:sz w:val="24"/>
          <w:szCs w:val="24"/>
        </w:rPr>
        <w:t>1982.Издательство АСТ</w:t>
      </w:r>
      <w:r w:rsidRPr="00DE7046">
        <w:rPr>
          <w:rFonts w:ascii="Times New Roman" w:hAnsi="Times New Roman" w:cs="Times New Roman"/>
          <w:sz w:val="24"/>
          <w:szCs w:val="24"/>
        </w:rPr>
        <w:t>,2015.</w:t>
      </w:r>
    </w:p>
    <w:p w14:paraId="17E1B71A" w14:textId="2CB4B61F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>13. Учимся рисовать. Рисуем голову и фигуру человека/пер. с англ.</w:t>
      </w:r>
      <w:r w:rsidR="00571E21">
        <w:rPr>
          <w:rFonts w:ascii="Times New Roman" w:hAnsi="Times New Roman" w:cs="Times New Roman"/>
          <w:sz w:val="24"/>
          <w:szCs w:val="24"/>
        </w:rPr>
        <w:t xml:space="preserve"> </w:t>
      </w:r>
      <w:r w:rsidRPr="00DE7046">
        <w:rPr>
          <w:rFonts w:ascii="Times New Roman" w:hAnsi="Times New Roman" w:cs="Times New Roman"/>
          <w:sz w:val="24"/>
          <w:szCs w:val="24"/>
        </w:rPr>
        <w:t>А.</w:t>
      </w:r>
      <w:r w:rsidR="00571E21">
        <w:rPr>
          <w:rFonts w:ascii="Times New Roman" w:hAnsi="Times New Roman" w:cs="Times New Roman"/>
          <w:sz w:val="24"/>
          <w:szCs w:val="24"/>
        </w:rPr>
        <w:t xml:space="preserve"> </w:t>
      </w:r>
      <w:r w:rsidRPr="00DE7046">
        <w:rPr>
          <w:rFonts w:ascii="Times New Roman" w:hAnsi="Times New Roman" w:cs="Times New Roman"/>
          <w:sz w:val="24"/>
          <w:szCs w:val="24"/>
        </w:rPr>
        <w:t>Степановой., Москва.АСТ.2015.</w:t>
      </w:r>
    </w:p>
    <w:p w14:paraId="493A0E73" w14:textId="77777777" w:rsidR="00DE7046" w:rsidRPr="00DE7046" w:rsidRDefault="00DE7046" w:rsidP="00DE70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046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литературы, рекомендованный обучающимся </w:t>
      </w:r>
    </w:p>
    <w:p w14:paraId="53493FD9" w14:textId="77777777" w:rsidR="00DE7046" w:rsidRPr="00DE7046" w:rsidRDefault="00DE7046" w:rsidP="00DE7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4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DE7046">
        <w:rPr>
          <w:rFonts w:ascii="Times New Roman" w:eastAsia="Times New Roman" w:hAnsi="Times New Roman" w:cs="Times New Roman"/>
          <w:sz w:val="24"/>
          <w:szCs w:val="24"/>
        </w:rPr>
        <w:t>Белашов</w:t>
      </w:r>
      <w:proofErr w:type="spellEnd"/>
      <w:r w:rsidRPr="00DE7046">
        <w:rPr>
          <w:rFonts w:ascii="Times New Roman" w:eastAsia="Times New Roman" w:hAnsi="Times New Roman" w:cs="Times New Roman"/>
          <w:sz w:val="24"/>
          <w:szCs w:val="24"/>
        </w:rPr>
        <w:t xml:space="preserve"> А. М. Как рисовать животных. – М.: Юный художник, 2002.</w:t>
      </w:r>
    </w:p>
    <w:p w14:paraId="3C233B27" w14:textId="77777777" w:rsidR="00DE7046" w:rsidRPr="00DE7046" w:rsidRDefault="00DE7046" w:rsidP="00DE7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46">
        <w:rPr>
          <w:rFonts w:ascii="Times New Roman" w:eastAsia="Times New Roman" w:hAnsi="Times New Roman" w:cs="Times New Roman"/>
          <w:sz w:val="24"/>
          <w:szCs w:val="24"/>
        </w:rPr>
        <w:t>2. Брагинский В. Э. Пастель. – М.: Юный художник, 2002.</w:t>
      </w:r>
    </w:p>
    <w:p w14:paraId="2EA12069" w14:textId="77777777" w:rsidR="00DE7046" w:rsidRPr="00DE7046" w:rsidRDefault="00DE7046" w:rsidP="00DE7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4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E7046">
        <w:rPr>
          <w:rFonts w:ascii="Times New Roman" w:eastAsia="Times New Roman" w:hAnsi="Times New Roman" w:cs="Times New Roman"/>
          <w:sz w:val="24"/>
          <w:szCs w:val="24"/>
        </w:rPr>
        <w:t>Дикинс</w:t>
      </w:r>
      <w:proofErr w:type="spellEnd"/>
      <w:r w:rsidRPr="00DE7046">
        <w:rPr>
          <w:rFonts w:ascii="Times New Roman" w:eastAsia="Times New Roman" w:hAnsi="Times New Roman" w:cs="Times New Roman"/>
          <w:sz w:val="24"/>
          <w:szCs w:val="24"/>
        </w:rPr>
        <w:t xml:space="preserve"> Р., </w:t>
      </w:r>
      <w:proofErr w:type="spellStart"/>
      <w:r w:rsidRPr="00DE7046">
        <w:rPr>
          <w:rFonts w:ascii="Times New Roman" w:eastAsia="Times New Roman" w:hAnsi="Times New Roman" w:cs="Times New Roman"/>
          <w:sz w:val="24"/>
          <w:szCs w:val="24"/>
        </w:rPr>
        <w:t>Маккафферти</w:t>
      </w:r>
      <w:proofErr w:type="spellEnd"/>
      <w:r w:rsidRPr="00DE7046">
        <w:rPr>
          <w:rFonts w:ascii="Times New Roman" w:eastAsia="Times New Roman" w:hAnsi="Times New Roman" w:cs="Times New Roman"/>
          <w:sz w:val="24"/>
          <w:szCs w:val="24"/>
        </w:rPr>
        <w:t xml:space="preserve"> Я. Как научиться рисовать лица. – М.: РОСМЭН, 2002.</w:t>
      </w:r>
    </w:p>
    <w:p w14:paraId="76651C6E" w14:textId="77777777" w:rsidR="00DE7046" w:rsidRPr="00DE7046" w:rsidRDefault="00DE7046" w:rsidP="00DE7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46">
        <w:rPr>
          <w:rFonts w:ascii="Times New Roman" w:eastAsia="Times New Roman" w:hAnsi="Times New Roman" w:cs="Times New Roman"/>
          <w:sz w:val="24"/>
          <w:szCs w:val="24"/>
        </w:rPr>
        <w:t>4. Иванов В. И. О тоне и цвете (в 2-х частях). – М.: Юный художник, 2001-2002.</w:t>
      </w:r>
    </w:p>
    <w:p w14:paraId="2000A252" w14:textId="77777777" w:rsidR="00DE7046" w:rsidRPr="00DE7046" w:rsidRDefault="00DE7046" w:rsidP="00DE7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46">
        <w:rPr>
          <w:rFonts w:ascii="Times New Roman" w:eastAsia="Times New Roman" w:hAnsi="Times New Roman" w:cs="Times New Roman"/>
          <w:sz w:val="24"/>
          <w:szCs w:val="24"/>
        </w:rPr>
        <w:t>5. Лахути М. Д. Как научиться рисовать. – М.: РОСМЭН, 2000.</w:t>
      </w:r>
    </w:p>
    <w:p w14:paraId="535FEF17" w14:textId="77777777" w:rsidR="00DE7046" w:rsidRPr="00DE7046" w:rsidRDefault="00DE7046" w:rsidP="00DE7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46">
        <w:rPr>
          <w:rFonts w:ascii="Times New Roman" w:eastAsia="Times New Roman" w:hAnsi="Times New Roman" w:cs="Times New Roman"/>
          <w:sz w:val="24"/>
          <w:szCs w:val="24"/>
        </w:rPr>
        <w:t>6. Панов В. П. Искусство силуэта. – М.: Юный художник, 2005.</w:t>
      </w:r>
    </w:p>
    <w:p w14:paraId="22643440" w14:textId="77777777" w:rsidR="00DE7046" w:rsidRPr="00DE7046" w:rsidRDefault="00DE7046" w:rsidP="00DE7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4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DE7046">
        <w:rPr>
          <w:rFonts w:ascii="Times New Roman" w:eastAsia="Times New Roman" w:hAnsi="Times New Roman" w:cs="Times New Roman"/>
          <w:sz w:val="24"/>
          <w:szCs w:val="24"/>
        </w:rPr>
        <w:t>Сэвидж</w:t>
      </w:r>
      <w:proofErr w:type="spellEnd"/>
      <w:r w:rsidRPr="00DE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046">
        <w:rPr>
          <w:rFonts w:ascii="Times New Roman" w:eastAsia="Times New Roman" w:hAnsi="Times New Roman" w:cs="Times New Roman"/>
          <w:sz w:val="24"/>
          <w:szCs w:val="24"/>
        </w:rPr>
        <w:t>Хаббард</w:t>
      </w:r>
      <w:proofErr w:type="spellEnd"/>
      <w:r w:rsidRPr="00DE7046">
        <w:rPr>
          <w:rFonts w:ascii="Times New Roman" w:eastAsia="Times New Roman" w:hAnsi="Times New Roman" w:cs="Times New Roman"/>
          <w:sz w:val="24"/>
          <w:szCs w:val="24"/>
        </w:rPr>
        <w:t xml:space="preserve"> К., </w:t>
      </w:r>
      <w:proofErr w:type="spellStart"/>
      <w:r w:rsidRPr="00DE7046">
        <w:rPr>
          <w:rFonts w:ascii="Times New Roman" w:eastAsia="Times New Roman" w:hAnsi="Times New Roman" w:cs="Times New Roman"/>
          <w:sz w:val="24"/>
          <w:szCs w:val="24"/>
        </w:rPr>
        <w:t>Спейшер</w:t>
      </w:r>
      <w:proofErr w:type="spellEnd"/>
      <w:r w:rsidRPr="00DE7046">
        <w:rPr>
          <w:rFonts w:ascii="Times New Roman" w:eastAsia="Times New Roman" w:hAnsi="Times New Roman" w:cs="Times New Roman"/>
          <w:sz w:val="24"/>
          <w:szCs w:val="24"/>
        </w:rPr>
        <w:t xml:space="preserve"> Р. Приключения в мире живописи. – М.: РОСМЭН, 2003.</w:t>
      </w:r>
    </w:p>
    <w:p w14:paraId="79354E7E" w14:textId="77777777" w:rsidR="00DE7046" w:rsidRPr="00DE7046" w:rsidRDefault="00DE7046" w:rsidP="00DE7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46">
        <w:rPr>
          <w:rFonts w:ascii="Times New Roman" w:eastAsia="Times New Roman" w:hAnsi="Times New Roman" w:cs="Times New Roman"/>
          <w:sz w:val="24"/>
          <w:szCs w:val="24"/>
        </w:rPr>
        <w:t>8. Ткаченко Е. И. Мир цвета. – М.: Юный художник, 1999.</w:t>
      </w:r>
    </w:p>
    <w:p w14:paraId="0D113069" w14:textId="77777777" w:rsidR="00DE7046" w:rsidRPr="00DE7046" w:rsidRDefault="00DE7046" w:rsidP="00DE7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4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DE7046">
        <w:rPr>
          <w:rFonts w:ascii="Times New Roman" w:eastAsia="Times New Roman" w:hAnsi="Times New Roman" w:cs="Times New Roman"/>
          <w:sz w:val="24"/>
          <w:szCs w:val="24"/>
        </w:rPr>
        <w:t>Уотт</w:t>
      </w:r>
      <w:proofErr w:type="spellEnd"/>
      <w:r w:rsidRPr="00DE7046">
        <w:rPr>
          <w:rFonts w:ascii="Times New Roman" w:eastAsia="Times New Roman" w:hAnsi="Times New Roman" w:cs="Times New Roman"/>
          <w:sz w:val="24"/>
          <w:szCs w:val="24"/>
        </w:rPr>
        <w:t xml:space="preserve"> Ф. Я умею рисовать. – М.: РОСМЭН, 2003.</w:t>
      </w:r>
    </w:p>
    <w:p w14:paraId="677AF0B4" w14:textId="77777777" w:rsidR="00DE7046" w:rsidRPr="00DE7046" w:rsidRDefault="00DE7046" w:rsidP="00DE7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46">
        <w:rPr>
          <w:rFonts w:ascii="Times New Roman" w:eastAsia="Times New Roman" w:hAnsi="Times New Roman" w:cs="Times New Roman"/>
          <w:sz w:val="24"/>
          <w:szCs w:val="24"/>
        </w:rPr>
        <w:t>10.Чивиков Е. К. Городской пейзаж. – М.: Юный художник, 2006.</w:t>
      </w:r>
    </w:p>
    <w:p w14:paraId="72710AF2" w14:textId="77777777" w:rsidR="00DE7046" w:rsidRPr="00DE7046" w:rsidRDefault="00DE7046" w:rsidP="00DE7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46">
        <w:rPr>
          <w:rFonts w:ascii="Times New Roman" w:eastAsia="Times New Roman" w:hAnsi="Times New Roman" w:cs="Times New Roman"/>
          <w:sz w:val="24"/>
          <w:szCs w:val="24"/>
        </w:rPr>
        <w:t>11.Шабаев М. Б. Цветные карандаши. – М.: Юный художник, 2002</w:t>
      </w:r>
    </w:p>
    <w:p w14:paraId="0E4C4004" w14:textId="77777777" w:rsidR="00DE7046" w:rsidRPr="00DE7046" w:rsidRDefault="00DE7046" w:rsidP="00DE70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046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литературы, рекомендованный родителям (законным представителям) </w:t>
      </w:r>
    </w:p>
    <w:p w14:paraId="1E408896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>1. Алексеева В. В. Что такое искусство. – М.: Советский художник, 1991.</w:t>
      </w:r>
    </w:p>
    <w:p w14:paraId="2CC49FA3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>2. Берсенева Г. К. Ткань. Бумага. Тесто. Домашнее рукоделие. М.: Астрель, 2001.</w:t>
      </w:r>
    </w:p>
    <w:p w14:paraId="0E2CEC16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E7046">
        <w:rPr>
          <w:rFonts w:ascii="Times New Roman" w:hAnsi="Times New Roman" w:cs="Times New Roman"/>
          <w:sz w:val="24"/>
          <w:szCs w:val="24"/>
        </w:rPr>
        <w:t>Дрезнина</w:t>
      </w:r>
      <w:proofErr w:type="spellEnd"/>
      <w:r w:rsidRPr="00DE7046">
        <w:rPr>
          <w:rFonts w:ascii="Times New Roman" w:hAnsi="Times New Roman" w:cs="Times New Roman"/>
          <w:sz w:val="24"/>
          <w:szCs w:val="24"/>
        </w:rPr>
        <w:t xml:space="preserve"> М. Г. Каждый ребенок – художник.  М.: ЮВЕНТА, 2002.</w:t>
      </w:r>
    </w:p>
    <w:p w14:paraId="6C69C07C" w14:textId="1AEE517E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E7046">
        <w:rPr>
          <w:rFonts w:ascii="Times New Roman" w:hAnsi="Times New Roman" w:cs="Times New Roman"/>
          <w:sz w:val="24"/>
          <w:szCs w:val="24"/>
        </w:rPr>
        <w:t>Мейстер</w:t>
      </w:r>
      <w:proofErr w:type="spellEnd"/>
      <w:r w:rsidRPr="00DE7046">
        <w:rPr>
          <w:rFonts w:ascii="Times New Roman" w:hAnsi="Times New Roman" w:cs="Times New Roman"/>
          <w:sz w:val="24"/>
          <w:szCs w:val="24"/>
        </w:rPr>
        <w:t xml:space="preserve"> А. Г.</w:t>
      </w:r>
      <w:r w:rsidR="00571E21">
        <w:rPr>
          <w:rFonts w:ascii="Times New Roman" w:hAnsi="Times New Roman" w:cs="Times New Roman"/>
          <w:sz w:val="24"/>
          <w:szCs w:val="24"/>
        </w:rPr>
        <w:t xml:space="preserve"> </w:t>
      </w:r>
      <w:r w:rsidRPr="00DE7046">
        <w:rPr>
          <w:rFonts w:ascii="Times New Roman" w:hAnsi="Times New Roman" w:cs="Times New Roman"/>
          <w:sz w:val="24"/>
          <w:szCs w:val="24"/>
        </w:rPr>
        <w:t>Бумажная пластика. Домашнее рукоделие.  М.: Астрель, 2001.</w:t>
      </w:r>
    </w:p>
    <w:p w14:paraId="300A539A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>5. Нагибина М.И. Из простой бумаги мастерим как маги.</w:t>
      </w:r>
    </w:p>
    <w:p w14:paraId="17360CD8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>7. Синицына Е. Умные занятия и игры. – М.: Лист Нью, Вече, 2002.</w:t>
      </w:r>
    </w:p>
    <w:p w14:paraId="42726B48" w14:textId="4B02C867" w:rsidR="00DE7046" w:rsidRPr="00DE7046" w:rsidRDefault="00DE7046" w:rsidP="00DE70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E7046">
        <w:rPr>
          <w:rFonts w:ascii="Times New Roman" w:hAnsi="Times New Roman" w:cs="Times New Roman"/>
          <w:b/>
          <w:sz w:val="24"/>
          <w:szCs w:val="24"/>
        </w:rPr>
        <w:t>нтернет – ресурсы, используемые педагогом при создании и реализации программы</w:t>
      </w:r>
    </w:p>
    <w:p w14:paraId="62D3CF80" w14:textId="33A17ADA" w:rsidR="00DE7046" w:rsidRPr="00DE7046" w:rsidRDefault="004836B9" w:rsidP="00DE704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4" w:history="1">
        <w:r w:rsidR="00A25978" w:rsidRPr="0084568F">
          <w:rPr>
            <w:rStyle w:val="a4"/>
            <w:rFonts w:ascii="Times New Roman" w:hAnsi="Times New Roman" w:cs="Times New Roman"/>
            <w:sz w:val="24"/>
            <w:szCs w:val="24"/>
          </w:rPr>
          <w:t>http://www.hermitagemuseum.org</w:t>
        </w:r>
      </w:hyperlink>
      <w:r w:rsidR="00DE7046" w:rsidRPr="00DE7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</w:t>
      </w:r>
    </w:p>
    <w:p w14:paraId="72CC4F0B" w14:textId="2E7CFBA5" w:rsidR="00DE7046" w:rsidRPr="00DE7046" w:rsidRDefault="00A25978" w:rsidP="00DE7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E7046" w:rsidRPr="00DE7046">
        <w:rPr>
          <w:rFonts w:ascii="Times New Roman" w:hAnsi="Times New Roman" w:cs="Times New Roman"/>
          <w:sz w:val="24"/>
          <w:szCs w:val="24"/>
        </w:rPr>
        <w:t>осударственный Эрмитаж</w:t>
      </w:r>
    </w:p>
    <w:p w14:paraId="23014844" w14:textId="77777777" w:rsidR="00DE7046" w:rsidRPr="00DE7046" w:rsidRDefault="004836B9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E7046" w:rsidRPr="00DE7046">
          <w:rPr>
            <w:rStyle w:val="a4"/>
            <w:rFonts w:ascii="Times New Roman" w:hAnsi="Times New Roman" w:cs="Times New Roman"/>
            <w:sz w:val="24"/>
            <w:szCs w:val="24"/>
          </w:rPr>
          <w:t>https://vse-kursy.com/read/633-uroki-akvareli-dlya-nachinayuschih.html</w:t>
        </w:r>
      </w:hyperlink>
    </w:p>
    <w:p w14:paraId="033E2881" w14:textId="77777777" w:rsidR="00DE7046" w:rsidRPr="00DE7046" w:rsidRDefault="00DE7046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46">
        <w:rPr>
          <w:rFonts w:ascii="Times New Roman" w:hAnsi="Times New Roman" w:cs="Times New Roman"/>
          <w:sz w:val="24"/>
          <w:szCs w:val="24"/>
        </w:rPr>
        <w:t>Уроки акварелью для начинающих</w:t>
      </w:r>
    </w:p>
    <w:p w14:paraId="64CD1B88" w14:textId="77777777" w:rsidR="00DE7046" w:rsidRPr="00DE7046" w:rsidRDefault="004836B9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E7046" w:rsidRPr="00DE7046">
          <w:rPr>
            <w:rStyle w:val="a4"/>
            <w:rFonts w:ascii="Times New Roman" w:hAnsi="Times New Roman" w:cs="Times New Roman"/>
            <w:sz w:val="24"/>
            <w:szCs w:val="24"/>
          </w:rPr>
          <w:t>https://web-paint.site/uroki-risovaniya/idei-dlya-risovaniya/netradiczionnye-tehniki-risovaniya-dlya-vzroslyh-i-detej.html</w:t>
        </w:r>
      </w:hyperlink>
    </w:p>
    <w:p w14:paraId="2BA61244" w14:textId="12CBEA18" w:rsidR="00DE7046" w:rsidRPr="00DE7046" w:rsidRDefault="00A25978" w:rsidP="00DE7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E7046" w:rsidRPr="00DE7046">
        <w:rPr>
          <w:rFonts w:ascii="Times New Roman" w:hAnsi="Times New Roman" w:cs="Times New Roman"/>
          <w:sz w:val="24"/>
          <w:szCs w:val="24"/>
        </w:rPr>
        <w:t>естандартные техники рисования</w:t>
      </w:r>
    </w:p>
    <w:p w14:paraId="29B18648" w14:textId="7F765F38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  <w:sectPr w:rsidR="00814090" w:rsidRPr="002F4995" w:rsidSect="00FC25C4">
          <w:pgSz w:w="11908" w:h="16835"/>
          <w:pgMar w:top="1134" w:right="850" w:bottom="1134" w:left="1701" w:header="0" w:footer="0" w:gutter="0"/>
          <w:cols w:space="708"/>
          <w:docGrid w:linePitch="299"/>
        </w:sectPr>
      </w:pPr>
    </w:p>
    <w:p w14:paraId="6E20A243" w14:textId="007869A9" w:rsidR="00A25978" w:rsidRDefault="00893134" w:rsidP="00A2597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9" w:name="_page_112_0"/>
      <w:r w:rsidRPr="002F49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00D8A71F" w14:textId="77777777" w:rsidR="00A25978" w:rsidRDefault="00A25978" w:rsidP="00A259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A262D" w14:textId="2F19838E" w:rsidR="00A25978" w:rsidRDefault="00A25978" w:rsidP="00A259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978">
        <w:rPr>
          <w:rFonts w:ascii="Times New Roman" w:hAnsi="Times New Roman" w:cs="Times New Roman"/>
          <w:b/>
          <w:bCs/>
          <w:sz w:val="24"/>
          <w:szCs w:val="24"/>
        </w:rPr>
        <w:t>ОЦЕНОЧНЫЕ МАТЕРИАЛЫ</w:t>
      </w:r>
    </w:p>
    <w:p w14:paraId="5B7B953F" w14:textId="77777777" w:rsidR="00A25978" w:rsidRDefault="00A25978" w:rsidP="00A259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F972C" w14:textId="77777777" w:rsidR="00A25978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4DD435" w14:textId="77777777" w:rsidR="00A25978" w:rsidRPr="00A25978" w:rsidRDefault="00A25978" w:rsidP="00A25978">
      <w:pPr>
        <w:spacing w:line="240" w:lineRule="auto"/>
        <w:ind w:right="-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597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Тестовые материалы для промежуточного контрольного опроса обучающихся</w:t>
      </w:r>
    </w:p>
    <w:p w14:paraId="0AD2EE57" w14:textId="77777777" w:rsidR="00A25978" w:rsidRPr="00A25978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597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на выявление уровня знаний теоретического материала</w:t>
      </w:r>
    </w:p>
    <w:p w14:paraId="590E4776" w14:textId="77777777" w:rsidR="00A25978" w:rsidRPr="003D3106" w:rsidRDefault="00A25978" w:rsidP="00A25978">
      <w:pP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42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415"/>
        <w:gridCol w:w="2642"/>
        <w:gridCol w:w="1266"/>
        <w:gridCol w:w="1266"/>
        <w:gridCol w:w="1400"/>
        <w:gridCol w:w="913"/>
      </w:tblGrid>
      <w:tr w:rsidR="00A25978" w:rsidRPr="003D3106" w14:paraId="320B53F5" w14:textId="77777777" w:rsidTr="00A2597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D85B21" w14:textId="77777777" w:rsidR="00A25978" w:rsidRPr="003D3106" w:rsidRDefault="00A25978" w:rsidP="00A25978">
            <w:pPr>
              <w:spacing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400ca510ca4622f3bf56559b9fada2a9e2222c8f"/>
            <w:bookmarkStart w:id="21" w:name="0"/>
            <w:bookmarkEnd w:id="20"/>
            <w:bookmarkEnd w:id="21"/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   </w:t>
            </w:r>
          </w:p>
          <w:p w14:paraId="6E2CAB9F" w14:textId="77777777" w:rsidR="00A25978" w:rsidRPr="003D3106" w:rsidRDefault="00A25978" w:rsidP="00A25978">
            <w:pPr>
              <w:spacing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C0DA2A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7E4A35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 вопросов</w:t>
            </w:r>
          </w:p>
        </w:tc>
        <w:tc>
          <w:tcPr>
            <w:tcW w:w="3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F1C200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Ответы (в баллах)</w:t>
            </w:r>
          </w:p>
        </w:tc>
        <w:tc>
          <w:tcPr>
            <w:tcW w:w="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AC3F75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оценка</w:t>
            </w:r>
          </w:p>
        </w:tc>
      </w:tr>
      <w:tr w:rsidR="00A25978" w:rsidRPr="003D3106" w14:paraId="5E55F58D" w14:textId="77777777" w:rsidTr="00A2597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A09992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305F63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C841CA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90C0A5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</w:p>
          <w:p w14:paraId="023B40C1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2FD22E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частично правильно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9EECAD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</w:t>
            </w:r>
          </w:p>
        </w:tc>
        <w:tc>
          <w:tcPr>
            <w:tcW w:w="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EAA201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978" w:rsidRPr="003D3106" w14:paraId="16B24327" w14:textId="77777777" w:rsidTr="00A2597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B9FF5C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863DCB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FD78A0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цвета нужно смешать, чтобы получить оранжевый цвет?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0970D5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3A8BFE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198FB3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AAACC2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1B6E7BA5" w14:textId="77777777" w:rsidTr="00A2597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C6FD3E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EE17B4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10289D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фиолетовый цвет?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F2C8CE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0E6267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E1BB8C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E4B130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48057E47" w14:textId="77777777" w:rsidTr="00A2597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8A307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7363E2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CBB6BC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зелёный цвет?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2E17C5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52D9BA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778379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FB76B3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12E99C02" w14:textId="77777777" w:rsidTr="00A2597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CA4E0D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20FD8D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ABBFD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цвета относятся к тёплой гамме?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ECA9F2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40A43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E9DDF9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F59889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436B98EF" w14:textId="77777777" w:rsidTr="00A2597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12C335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D790DD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DD2224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цвета относятся к холодной гамме?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7366DE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3E176E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15CD6C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7688D2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4C31B9FB" w14:textId="77777777" w:rsidTr="00A2597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D6EEF4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99D037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D5DC6C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симметрия? Какие предметы имеют симметричную форму?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75DA3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4299D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15EAE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E2B475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416AA520" w14:textId="77777777" w:rsidTr="00A2597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B8A4FB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9E0003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7329DD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геометрические фигуры ты знаешь?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19D4A8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0014E8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2F0D5A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202650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23A51319" w14:textId="77777777" w:rsidTr="00A2597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4DA334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7ACEEB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60DCB9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отличаются предметы, изображенные на первом и дальнем планах?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006665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650B94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7A1344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42041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6FA314D0" w14:textId="77777777" w:rsidTr="00A2597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DA670C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AFFD57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96E578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разница между вертикальным и горизонтальным форматом листа?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EE17F8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1A43BC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A55770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186338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70D9A12F" w14:textId="77777777" w:rsidTr="00A2597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62559D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7B5128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E565A9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чего лучше начинать рисунок (с мелких деталей или с крупных частей)?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7A0798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822E29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31897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74CC97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38E1E686" w14:textId="77777777" w:rsidTr="00A25978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096A3A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3D3179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9FD934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орнамент?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5C8F76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F86719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9823FD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A98F0E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1DCCFC" w14:textId="77777777" w:rsidR="00A25978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C66BD" w14:textId="6033EE81" w:rsidR="00A25978" w:rsidRPr="00A25978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5978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7B0EE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промежуточного и </w:t>
      </w:r>
      <w:r w:rsidRPr="00A25978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итогового мониторинга </w:t>
      </w:r>
      <w:r w:rsidRPr="00A25978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знаний, умений и навыков </w:t>
      </w:r>
      <w:r w:rsidRPr="00A25978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    </w:t>
      </w:r>
    </w:p>
    <w:p w14:paraId="49BE291E" w14:textId="77777777" w:rsidR="00A25978" w:rsidRPr="00A25978" w:rsidRDefault="00A25978" w:rsidP="00A25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978">
        <w:rPr>
          <w:rFonts w:ascii="Times New Roman" w:hAnsi="Times New Roman" w:cs="Times New Roman"/>
          <w:sz w:val="24"/>
          <w:szCs w:val="24"/>
        </w:rPr>
        <w:t>Для итогового  контроля результативности освоения  программы используются система мониторинга по итогам всех разделов учебной программы. Метод диагностики - наблюдение за детьми в процессе выполнения ими подобранных педагогом творческих практических заданий.</w:t>
      </w:r>
    </w:p>
    <w:p w14:paraId="1F3C302E" w14:textId="77777777" w:rsidR="00A25978" w:rsidRPr="00A25978" w:rsidRDefault="00A25978" w:rsidP="00A25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978">
        <w:rPr>
          <w:rFonts w:ascii="Times New Roman" w:hAnsi="Times New Roman" w:cs="Times New Roman"/>
          <w:sz w:val="24"/>
          <w:szCs w:val="24"/>
        </w:rPr>
        <w:t>В качестве форм диагностики по программе используются:</w:t>
      </w:r>
    </w:p>
    <w:p w14:paraId="631104BD" w14:textId="77777777" w:rsidR="00A25978" w:rsidRPr="00A25978" w:rsidRDefault="00A25978" w:rsidP="00A25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978">
        <w:rPr>
          <w:rFonts w:ascii="Times New Roman" w:hAnsi="Times New Roman" w:cs="Times New Roman"/>
          <w:sz w:val="24"/>
          <w:szCs w:val="24"/>
        </w:rPr>
        <w:t xml:space="preserve"> ИЗО-викторины, ИЗО-конкурсы, участие в выставках и конкурсах различного уровня, творческие задания разного уровня сложности.</w:t>
      </w:r>
    </w:p>
    <w:p w14:paraId="6C686397" w14:textId="77777777" w:rsidR="00A25978" w:rsidRPr="003D3106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94"/>
        <w:gridCol w:w="2859"/>
        <w:gridCol w:w="365"/>
        <w:gridCol w:w="403"/>
        <w:gridCol w:w="512"/>
        <w:gridCol w:w="704"/>
        <w:gridCol w:w="875"/>
        <w:gridCol w:w="716"/>
        <w:gridCol w:w="922"/>
        <w:gridCol w:w="819"/>
      </w:tblGrid>
      <w:tr w:rsidR="00A25978" w:rsidRPr="003D3106" w14:paraId="3147B4FB" w14:textId="77777777" w:rsidTr="00571E21">
        <w:trPr>
          <w:trHeight w:val="239"/>
        </w:trPr>
        <w:tc>
          <w:tcPr>
            <w:tcW w:w="567" w:type="dxa"/>
            <w:vMerge w:val="restart"/>
          </w:tcPr>
          <w:p w14:paraId="7BC17B35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4" w:type="dxa"/>
            <w:vMerge w:val="restart"/>
          </w:tcPr>
          <w:p w14:paraId="48A09B10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</w:p>
          <w:p w14:paraId="54698390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имя</w:t>
            </w:r>
          </w:p>
          <w:p w14:paraId="6EE9017A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859" w:type="dxa"/>
          </w:tcPr>
          <w:p w14:paraId="7BEAA12C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5"/>
          </w:tcPr>
          <w:p w14:paraId="73361EED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716" w:type="dxa"/>
            <w:vMerge w:val="restart"/>
          </w:tcPr>
          <w:p w14:paraId="7E4D535E" w14:textId="77777777" w:rsidR="00A25978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7784454A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щий</w:t>
            </w:r>
            <w:proofErr w:type="spellEnd"/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22" w:type="dxa"/>
            <w:vMerge w:val="restart"/>
          </w:tcPr>
          <w:p w14:paraId="286329BC" w14:textId="77777777" w:rsidR="00A25978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7F44E2E4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819" w:type="dxa"/>
            <w:vMerge w:val="restart"/>
          </w:tcPr>
          <w:p w14:paraId="10C13D9E" w14:textId="77777777" w:rsidR="00A25978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60658261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вень</w:t>
            </w:r>
            <w:proofErr w:type="spellEnd"/>
          </w:p>
        </w:tc>
      </w:tr>
      <w:tr w:rsidR="00A25978" w:rsidRPr="003D3106" w14:paraId="1F8CD78A" w14:textId="77777777" w:rsidTr="00571E21">
        <w:trPr>
          <w:cantSplit/>
          <w:trHeight w:val="2289"/>
        </w:trPr>
        <w:tc>
          <w:tcPr>
            <w:tcW w:w="567" w:type="dxa"/>
            <w:vMerge/>
          </w:tcPr>
          <w:p w14:paraId="26F6D0A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14:paraId="65B098B2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9" w:type="dxa"/>
            <w:textDirection w:val="btLr"/>
          </w:tcPr>
          <w:p w14:paraId="42DEDDAC" w14:textId="77777777" w:rsidR="00A25978" w:rsidRPr="003D3106" w:rsidRDefault="00A25978" w:rsidP="00A25978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extDirection w:val="btLr"/>
          </w:tcPr>
          <w:p w14:paraId="7AEAF6BB" w14:textId="77777777" w:rsidR="00A25978" w:rsidRPr="003D3106" w:rsidRDefault="00A25978" w:rsidP="00A25978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03" w:type="dxa"/>
            <w:textDirection w:val="btLr"/>
          </w:tcPr>
          <w:p w14:paraId="23086FAD" w14:textId="77777777" w:rsidR="00A25978" w:rsidRPr="003D3106" w:rsidRDefault="00A25978" w:rsidP="00A25978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512" w:type="dxa"/>
            <w:textDirection w:val="btLr"/>
          </w:tcPr>
          <w:p w14:paraId="15B1108C" w14:textId="77777777" w:rsidR="00A25978" w:rsidRPr="003D3106" w:rsidRDefault="00A25978" w:rsidP="00A25978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704" w:type="dxa"/>
            <w:textDirection w:val="btLr"/>
          </w:tcPr>
          <w:p w14:paraId="44D49663" w14:textId="77777777" w:rsidR="00A25978" w:rsidRPr="003D3106" w:rsidRDefault="00A25978" w:rsidP="00A25978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875" w:type="dxa"/>
            <w:textDirection w:val="btLr"/>
          </w:tcPr>
          <w:p w14:paraId="2A9A3167" w14:textId="77777777" w:rsidR="00A25978" w:rsidRPr="003D3106" w:rsidRDefault="00A25978" w:rsidP="00A25978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средства графических материалов</w:t>
            </w:r>
          </w:p>
        </w:tc>
        <w:tc>
          <w:tcPr>
            <w:tcW w:w="716" w:type="dxa"/>
            <w:vMerge/>
          </w:tcPr>
          <w:p w14:paraId="7866034C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14:paraId="7C99745D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26121A6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5978" w:rsidRPr="003D3106" w14:paraId="78D3F21D" w14:textId="77777777" w:rsidTr="00571E21">
        <w:trPr>
          <w:trHeight w:val="239"/>
        </w:trPr>
        <w:tc>
          <w:tcPr>
            <w:tcW w:w="567" w:type="dxa"/>
          </w:tcPr>
          <w:p w14:paraId="793579FC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4" w:type="dxa"/>
          </w:tcPr>
          <w:p w14:paraId="1395A2E0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14:paraId="6E961542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" w:type="dxa"/>
          </w:tcPr>
          <w:p w14:paraId="0EBA736D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14:paraId="21EAC62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" w:type="dxa"/>
          </w:tcPr>
          <w:p w14:paraId="46C1CBA5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4" w:type="dxa"/>
          </w:tcPr>
          <w:p w14:paraId="13AE593A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5" w:type="dxa"/>
          </w:tcPr>
          <w:p w14:paraId="22A1C935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6" w:type="dxa"/>
          </w:tcPr>
          <w:p w14:paraId="33B0C681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</w:tcPr>
          <w:p w14:paraId="1FBC0AF2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9" w:type="dxa"/>
          </w:tcPr>
          <w:p w14:paraId="0BFCB5B7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5FC2B0F" w14:textId="77777777" w:rsidR="00A25978" w:rsidRPr="003D3106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0CC746" w14:textId="77777777" w:rsidR="00A25978" w:rsidRPr="003D3106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>Высокий уровень - 4,0 - 5,0 баллов</w:t>
      </w:r>
    </w:p>
    <w:p w14:paraId="1345A6C4" w14:textId="77777777" w:rsidR="00A25978" w:rsidRPr="003D3106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>Средний уровень - 2,0 - 3,9 баллов</w:t>
      </w:r>
    </w:p>
    <w:p w14:paraId="721B7AFA" w14:textId="77777777" w:rsidR="00A25978" w:rsidRPr="003D3106" w:rsidRDefault="00A25978" w:rsidP="00A2597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>Низкий уровень   - 1,0 - 1,9 баллов</w:t>
      </w:r>
    </w:p>
    <w:p w14:paraId="2349B77E" w14:textId="77777777" w:rsidR="00A25978" w:rsidRPr="003D3106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>Система оценивания:</w:t>
      </w:r>
    </w:p>
    <w:p w14:paraId="5E111B30" w14:textId="77777777" w:rsidR="00A25978" w:rsidRPr="003D3106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–низкий уровень обучения (нет правильно выполненных заданий), </w:t>
      </w:r>
    </w:p>
    <w:p w14:paraId="514CE60A" w14:textId="77777777" w:rsidR="00A25978" w:rsidRPr="003D3106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–уровень ниже среднего (много ошибок и исправлений при выполнении заданий),</w:t>
      </w:r>
    </w:p>
    <w:p w14:paraId="0E21F32A" w14:textId="77777777" w:rsidR="00A25978" w:rsidRPr="003D3106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– средний уровень обучения (есть правильно выполненные задания, но есть грубые</w:t>
      </w:r>
    </w:p>
    <w:p w14:paraId="477A4A74" w14:textId="77777777" w:rsidR="00A25978" w:rsidRPr="003D3106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ошибки), </w:t>
      </w:r>
    </w:p>
    <w:p w14:paraId="398726D2" w14:textId="77777777" w:rsidR="00A25978" w:rsidRPr="003D3106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–уровень выше среднего (есть небольшие исправления, в целом задания выполнены</w:t>
      </w:r>
    </w:p>
    <w:p w14:paraId="10E92899" w14:textId="77777777" w:rsidR="00A25978" w:rsidRPr="003D3106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правильно), </w:t>
      </w:r>
    </w:p>
    <w:p w14:paraId="5BC7350C" w14:textId="77777777" w:rsidR="00A25978" w:rsidRPr="003D3106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b/>
          <w:sz w:val="24"/>
          <w:szCs w:val="24"/>
        </w:rPr>
        <w:t>5 –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>высокий уровень обучения (задания выполнены правильно, без исправлений)</w:t>
      </w:r>
    </w:p>
    <w:p w14:paraId="044AE16F" w14:textId="77777777" w:rsidR="00A25978" w:rsidRPr="003D3106" w:rsidRDefault="00A25978" w:rsidP="00A25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B6982" w14:textId="77777777" w:rsidR="00A25978" w:rsidRPr="001519B9" w:rsidRDefault="00A25978" w:rsidP="00A25978">
      <w:pPr>
        <w:spacing w:line="240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9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Тестовые материалы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19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итогового</w:t>
      </w:r>
      <w:r w:rsidRPr="001519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контрольного опроса обучающихся</w:t>
      </w:r>
    </w:p>
    <w:p w14:paraId="643B9470" w14:textId="77777777" w:rsidR="00A25978" w:rsidRPr="003D3106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9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 выявление уровня знаний теоретического материала</w:t>
      </w:r>
    </w:p>
    <w:p w14:paraId="5CBA8266" w14:textId="77777777" w:rsidR="00A25978" w:rsidRPr="003D3106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602"/>
        <w:gridCol w:w="2896"/>
        <w:gridCol w:w="1210"/>
        <w:gridCol w:w="1200"/>
        <w:gridCol w:w="1276"/>
        <w:gridCol w:w="1096"/>
      </w:tblGrid>
      <w:tr w:rsidR="00A25978" w:rsidRPr="003D3106" w14:paraId="76C65E3E" w14:textId="77777777" w:rsidTr="00A25978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296A9A" w14:textId="77777777" w:rsidR="00A25978" w:rsidRPr="003D3106" w:rsidRDefault="00A25978" w:rsidP="00A25978">
            <w:pPr>
              <w:spacing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" w:name="0e856e22327285559493ebc4fb35b2ab2dd0a5c4"/>
            <w:bookmarkStart w:id="23" w:name="1"/>
            <w:bookmarkEnd w:id="22"/>
            <w:bookmarkEnd w:id="23"/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EB9733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143FBD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 вопросов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DE290D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Ответы (в баллах)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2D9A713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общая</w:t>
            </w:r>
          </w:p>
          <w:p w14:paraId="62EB4517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оценка</w:t>
            </w:r>
          </w:p>
        </w:tc>
      </w:tr>
      <w:tr w:rsidR="00A25978" w:rsidRPr="003D3106" w14:paraId="4DA46519" w14:textId="77777777" w:rsidTr="00A25978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1A5707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896D9B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3E806A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D149A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</w:p>
          <w:p w14:paraId="7F049D0E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0A2429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 правильно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1A1F52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неверно</w:t>
            </w:r>
          </w:p>
          <w:p w14:paraId="4C307251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99E6C0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978" w:rsidRPr="003D3106" w14:paraId="31C59927" w14:textId="77777777" w:rsidTr="00A25978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C74E6B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182CA6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75A49D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 три основных жанра изобразительного искусства (пейзаж, портрет, натюрморт)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38D960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F81682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8462E1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D2098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74734625" w14:textId="77777777" w:rsidTr="00A25978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913DB8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F9796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B47D00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отличается эскиз от композиции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2C557E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D8C394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D3C187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B4642A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62BDA173" w14:textId="77777777" w:rsidTr="00A25978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56DDB3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83D100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F5D6F4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краски надо смешать на палитре, чтобы получилось грустное настроение?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43FC1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2C14EA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2B4554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D0F65B5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29D5CAAF" w14:textId="77777777" w:rsidTr="00A25978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E7AAAC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8B3F8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1217D6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краски надо смешать на палитре, чтобы получилось весёлое настроение?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2919C6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CEA124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089E40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ABAB41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3BB2C0F1" w14:textId="77777777" w:rsidTr="00A25978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CD6EE6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24206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FD029C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линии используются в рисунке?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5A1508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E59F22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16C346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44E5229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7A7847AE" w14:textId="77777777" w:rsidTr="00A25978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A0B36B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0FEFDA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717230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отличается плоская аппликация от объёмной?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3655C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86ACC8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9F528A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2E68D3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6E2B7DB6" w14:textId="77777777" w:rsidTr="00A25978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62E707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45EB75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66C157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линия горизонта?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141EA3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E8531D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C98222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8924346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4E8E6949" w14:textId="77777777" w:rsidTr="00A25978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82B28B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08490D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7474C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отличаются акварельные краски от гуаши?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A704B4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6C3BEB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4367A2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EB93B6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7E05E490" w14:textId="77777777" w:rsidTr="00A25978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69E9E3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3E9789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483617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объёмные формы ты знаешь?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4FE999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C152DF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950902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2875CF4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78" w:rsidRPr="003D3106" w14:paraId="660FD902" w14:textId="77777777" w:rsidTr="00A25978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1E660B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3D860C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4C29DD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цвета являются контрастными?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EEE345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91AA15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369D35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339A8DC" w14:textId="77777777" w:rsidR="00A25978" w:rsidRPr="003D3106" w:rsidRDefault="00A25978" w:rsidP="00A259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0520CF" w14:textId="299B86CE" w:rsidR="00A25978" w:rsidRDefault="00A25978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8F4375" w14:textId="691BC94D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67B18" w14:textId="046AB0CA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CE5A4" w14:textId="65D27727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2044F" w14:textId="57DC2F2D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AC171" w14:textId="78ABDBB2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83F16" w14:textId="61391FE8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9FD4B" w14:textId="33C7034F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6B81A" w14:textId="6C61A572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4E4BF" w14:textId="3198679A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B4E4B" w14:textId="18877ACD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EBF00" w14:textId="39722324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AE222" w14:textId="1E822C30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5EE41" w14:textId="49F1EBA9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A8724" w14:textId="204F4B45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74BB8" w14:textId="3BF0876B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7E8D8" w14:textId="19FC5933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6ABE2" w14:textId="122CB2FA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AEB4D" w14:textId="0481BD15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F912B" w14:textId="21B0DD7D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DC71A" w14:textId="0C3BE546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D76413" w14:textId="12272F35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AB2F0" w14:textId="40BF5AE2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E64B3" w14:textId="2B39DD47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AB3C0" w14:textId="77FEA71C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DDF9E" w14:textId="4F58B9BE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A85EB" w14:textId="6F503E51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3A13C" w14:textId="12FD65B9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34257A" w14:textId="518E86CC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612E7" w14:textId="26A01D1C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971F1" w14:textId="1EE5224A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12E66" w14:textId="463DDDC4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17275" w14:textId="7140CC91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4BD40" w14:textId="110D33B8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5C9CC" w14:textId="219B7A8B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FC994" w14:textId="77777777" w:rsidR="009B74FC" w:rsidRDefault="009B74FC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4F1EE" w14:textId="77777777" w:rsidR="009B74FC" w:rsidRDefault="009B74FC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21604" w14:textId="77777777" w:rsidR="009B74FC" w:rsidRDefault="009B74FC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3A0A6" w14:textId="77777777" w:rsidR="009B74FC" w:rsidRDefault="009B74FC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6CA41" w14:textId="77777777" w:rsidR="009B74FC" w:rsidRDefault="009B74FC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A2A88" w14:textId="77777777" w:rsidR="009B74FC" w:rsidRDefault="009B74FC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E7442" w14:textId="77777777" w:rsidR="009B74FC" w:rsidRDefault="009B74FC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8DB65" w14:textId="22C594AC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1E47E" w14:textId="1807BB60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AC0041" w14:textId="3302F366" w:rsidR="00571E21" w:rsidRDefault="00571E21" w:rsidP="00571E2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1F0B97F6" w14:textId="20525BAE" w:rsidR="00571E21" w:rsidRDefault="00571E21" w:rsidP="00571E2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93F7DB" w14:textId="1AE885DF" w:rsidR="00257BF4" w:rsidRDefault="00257BF4" w:rsidP="00257B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BF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14:paraId="65648A4F" w14:textId="5D1AF1C8" w:rsidR="00257BF4" w:rsidRDefault="00257BF4" w:rsidP="00257B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FE064B" w14:textId="77777777" w:rsidR="00257BF4" w:rsidRPr="00257BF4" w:rsidRDefault="00257BF4" w:rsidP="00257BF4">
      <w:pPr>
        <w:shd w:val="clear" w:color="auto" w:fill="FFFFFF"/>
        <w:spacing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BF4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 воспитательного мероприятия</w:t>
      </w:r>
    </w:p>
    <w:p w14:paraId="2C441342" w14:textId="0E8530D8" w:rsidR="00257BF4" w:rsidRPr="00257BF4" w:rsidRDefault="00257BF4" w:rsidP="00257BF4">
      <w:pPr>
        <w:shd w:val="clear" w:color="auto" w:fill="FFFFFF"/>
        <w:spacing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BF4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тему «Урок доброты»</w:t>
      </w:r>
    </w:p>
    <w:p w14:paraId="4AA3A4AB" w14:textId="77777777" w:rsidR="00257BF4" w:rsidRPr="00257BF4" w:rsidRDefault="00257BF4" w:rsidP="00257BF4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BB3EC5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57BF4">
        <w:rPr>
          <w:rFonts w:ascii="Times New Roman" w:hAnsi="Times New Roman" w:cs="Times New Roman"/>
          <w:sz w:val="24"/>
          <w:szCs w:val="24"/>
        </w:rPr>
        <w:t> формирование нравственного качества личности – доброты.</w:t>
      </w:r>
    </w:p>
    <w:p w14:paraId="6563F404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6951F62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sz w:val="24"/>
          <w:szCs w:val="24"/>
        </w:rPr>
        <w:t>на примерах, доступных детскому восприятию, объяснить, какой смысл люди вкладывают в понятия «добро» и «зло»;</w:t>
      </w:r>
    </w:p>
    <w:p w14:paraId="61E1DBF3" w14:textId="511EA5D5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sz w:val="24"/>
          <w:szCs w:val="24"/>
        </w:rPr>
        <w:t>воспитывать уважение друг к другу и стремление совершать добрые дела;</w:t>
      </w:r>
    </w:p>
    <w:p w14:paraId="30BFE1F4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sz w:val="24"/>
          <w:szCs w:val="24"/>
        </w:rPr>
        <w:t>способствовать эмоционально-эстетическому, духовно-нравственному и интеллектуальному развитию;</w:t>
      </w:r>
    </w:p>
    <w:p w14:paraId="4C4C1DF7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sz w:val="24"/>
          <w:szCs w:val="24"/>
        </w:rPr>
        <w:t>формировать у учащихся понимания важности вежливого отношения к окружающим людям;</w:t>
      </w:r>
    </w:p>
    <w:p w14:paraId="1F265BC8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Форма проведения воспитательного мероприятия:</w:t>
      </w:r>
      <w:r w:rsidRPr="00257BF4">
        <w:rPr>
          <w:rFonts w:ascii="Times New Roman" w:hAnsi="Times New Roman" w:cs="Times New Roman"/>
          <w:sz w:val="24"/>
          <w:szCs w:val="24"/>
        </w:rPr>
        <w:t> этическая беседа, просмотр и обсуждение мультфильма, игровые моменты.</w:t>
      </w:r>
    </w:p>
    <w:p w14:paraId="1D9BD356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Место проведения воспитательного мероприятия: </w:t>
      </w:r>
      <w:r w:rsidRPr="00257BF4">
        <w:rPr>
          <w:rFonts w:ascii="Times New Roman" w:hAnsi="Times New Roman" w:cs="Times New Roman"/>
          <w:sz w:val="24"/>
          <w:szCs w:val="24"/>
        </w:rPr>
        <w:t>кабинет изо.</w:t>
      </w:r>
    </w:p>
    <w:p w14:paraId="7E074F3F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Оборудование: </w:t>
      </w:r>
      <w:r w:rsidRPr="00257BF4">
        <w:rPr>
          <w:rFonts w:ascii="Times New Roman" w:hAnsi="Times New Roman" w:cs="Times New Roman"/>
          <w:sz w:val="24"/>
          <w:szCs w:val="24"/>
        </w:rPr>
        <w:t>просмотр мультфильма «Крошка Енот», раскраски – сердечки.</w:t>
      </w:r>
    </w:p>
    <w:p w14:paraId="79782F40" w14:textId="34C5C1D9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Предварительная подготовка к воспитательному мероприятию:</w:t>
      </w:r>
      <w:r w:rsidRPr="00257BF4">
        <w:rPr>
          <w:rFonts w:ascii="Times New Roman" w:hAnsi="Times New Roman" w:cs="Times New Roman"/>
          <w:sz w:val="24"/>
          <w:szCs w:val="24"/>
        </w:rPr>
        <w:t xml:space="preserve"> музыкальное оформление мероприятия (песня кота Леопольда, мультфильм «Крошка Енот»), художественное оформление (стихотворение для создания эмоционального настроя обучающихся), использование ИКТ </w:t>
      </w:r>
    </w:p>
    <w:p w14:paraId="12B9A4C3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Содержание воспитательного мероприятия:</w:t>
      </w:r>
    </w:p>
    <w:p w14:paraId="76F27FB7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14:paraId="501A7622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color w:val="000000"/>
          <w:sz w:val="24"/>
          <w:szCs w:val="24"/>
        </w:rPr>
        <w:t>Основная часть.</w:t>
      </w:r>
    </w:p>
    <w:p w14:paraId="2232CA80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color w:val="000000"/>
          <w:sz w:val="24"/>
          <w:szCs w:val="24"/>
        </w:rPr>
        <w:t>Заключительная часть.</w:t>
      </w:r>
    </w:p>
    <w:p w14:paraId="118F434E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воспитательного мероприятия:</w:t>
      </w:r>
    </w:p>
    <w:p w14:paraId="4015C0A8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8CC526" w14:textId="2268DD6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7BF4">
        <w:rPr>
          <w:rFonts w:ascii="Times New Roman" w:hAnsi="Times New Roman" w:cs="Times New Roman"/>
          <w:bCs/>
          <w:color w:val="000000"/>
          <w:sz w:val="24"/>
          <w:szCs w:val="24"/>
        </w:rPr>
        <w:t>(звучит фонограмма песни «Дорогою добра»)</w:t>
      </w:r>
    </w:p>
    <w:p w14:paraId="3C740DA9" w14:textId="77777777" w:rsidR="00257BF4" w:rsidRPr="00257BF4" w:rsidRDefault="00257BF4" w:rsidP="00257BF4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  <w:t>Спроси у жизни строгой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  <w:t>Какой идти дорогой,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  <w:t>Куда по свету белому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  <w:t>Отправиться с утра.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  <w:t>Иди за солнцем следом,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  <w:t>Хоть этот путь неведом,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  <w:t>Иди, мой друг, всегда иди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  <w:t>Дорогою добра.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  <w:t>Забудь свои заботы,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  <w:t>Падения и взлёты,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  <w:t>Не хнычь, когда судьба себя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  <w:t>Ведёт не как сестра.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  <w:t>Но если с другом худо,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  <w:t>Не уповай на чудо,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  <w:t>Спеши к нему, всегда веди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br/>
        <w:t>Дорогою добра.</w:t>
      </w:r>
    </w:p>
    <w:p w14:paraId="4B3CD17A" w14:textId="77777777" w:rsidR="00257BF4" w:rsidRPr="00257BF4" w:rsidRDefault="00257BF4" w:rsidP="00257B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Ты прочь гони соблазны,</w:t>
      </w:r>
      <w:r w:rsidRPr="00257B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Усвой закон негласный,</w:t>
      </w:r>
      <w:r w:rsidRPr="00257B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Иди, мой друг, всегда иди</w:t>
      </w:r>
      <w:r w:rsidRPr="00257B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Дорогою добра.</w:t>
      </w:r>
    </w:p>
    <w:p w14:paraId="773D214A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педагог:</w:t>
      </w:r>
    </w:p>
    <w:p w14:paraId="7F330A44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color w:val="000000"/>
          <w:sz w:val="24"/>
          <w:szCs w:val="24"/>
        </w:rPr>
        <w:t>Хочется счастья вам пожелать.</w:t>
      </w:r>
    </w:p>
    <w:p w14:paraId="641DD29B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color w:val="000000"/>
          <w:sz w:val="24"/>
          <w:szCs w:val="24"/>
        </w:rPr>
        <w:t>Самое главное – не унывать.</w:t>
      </w:r>
    </w:p>
    <w:p w14:paraId="6725608B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color w:val="000000"/>
          <w:sz w:val="24"/>
          <w:szCs w:val="24"/>
        </w:rPr>
        <w:t>Всего вам доброго, мирного, ясного!</w:t>
      </w:r>
    </w:p>
    <w:p w14:paraId="1FF5A557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color w:val="000000"/>
          <w:sz w:val="24"/>
          <w:szCs w:val="24"/>
        </w:rPr>
        <w:t>Всего вам светлого и прекрасного!</w:t>
      </w:r>
    </w:p>
    <w:p w14:paraId="2DD4C336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t> Ребята, что я вам сейчас пожелала?</w:t>
      </w:r>
    </w:p>
    <w:p w14:paraId="5651C8D4" w14:textId="2BB4C6A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Ученики (примерные ответы):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t xml:space="preserve"> всего доброго, мирного, ясного, светлого, прекрасного. Одним словом – доброты.</w:t>
      </w:r>
    </w:p>
    <w:p w14:paraId="1A926188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color w:val="000000"/>
          <w:sz w:val="24"/>
          <w:szCs w:val="24"/>
        </w:rPr>
        <w:t>На доску вывешивается слово «ДОБРОТА».</w:t>
      </w:r>
    </w:p>
    <w:p w14:paraId="7CB46330" w14:textId="14AC19C2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педагог: 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t>да, верно. Вам было приятно?</w:t>
      </w:r>
    </w:p>
    <w:p w14:paraId="2F4E1EE7" w14:textId="1AD4A1A2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Ученики (примерные ответы): конечно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63043E23" w14:textId="6F7B8AEF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педагог: 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t>как вы думаете, чему будет посвящено наше сегодняшнее занятие? Отгадайте загадку: «Оно приносит людям радость, любовь, небо и солнце. Оно всех любит всем помогает и всем становится от этого лучше, потому что самое главное в жизни это…»</w:t>
      </w:r>
    </w:p>
    <w:p w14:paraId="34D0A3BA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Ученики (примерные ответы): 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t>Добро! Наше занятие будет посвящено доброте.</w:t>
      </w:r>
    </w:p>
    <w:p w14:paraId="4325D656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t>Да. Сегодня мы с вами поговорим о доброте, добрых отношениях между людьми, друг с другом. Как вы считаете, что каждый из вас должен понять, осознать к концу нашего занятия?</w:t>
      </w:r>
    </w:p>
    <w:p w14:paraId="1D9C6AD3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Ученики (предположения).</w:t>
      </w:r>
    </w:p>
    <w:p w14:paraId="14BAE25E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t>Что ж, очень хорошо! Тогда наш урок доброты объявляется открытым!</w:t>
      </w:r>
    </w:p>
    <w:p w14:paraId="608AEF16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часть.</w:t>
      </w:r>
    </w:p>
    <w:p w14:paraId="4D030F02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Беседа.</w:t>
      </w:r>
    </w:p>
    <w:p w14:paraId="0963AEC6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 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t>Скажите, кто или что у нас бывает добрым?</w:t>
      </w:r>
    </w:p>
    <w:p w14:paraId="50349CBF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Ученики (примерные ответы): </w:t>
      </w:r>
      <w:r w:rsidRPr="00257BF4">
        <w:rPr>
          <w:rFonts w:ascii="Times New Roman" w:hAnsi="Times New Roman" w:cs="Times New Roman"/>
          <w:color w:val="000000"/>
          <w:sz w:val="24"/>
          <w:szCs w:val="24"/>
        </w:rPr>
        <w:t>Мама, папа, учитель, солнце, утро, друг/подруга, сердце, слово, поступки и т.д.</w:t>
      </w:r>
    </w:p>
    <w:p w14:paraId="0D6E3BC8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sz w:val="24"/>
          <w:szCs w:val="24"/>
        </w:rPr>
        <w:t>Если учащиеся затрудняются в ответах, то учитель задает наводящие вопросы.</w:t>
      </w:r>
    </w:p>
    <w:p w14:paraId="58F82CD0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sz w:val="24"/>
          <w:szCs w:val="24"/>
        </w:rPr>
        <w:t>Кто знает, где встречаются добро и зло, где всегда побеждает добро?</w:t>
      </w:r>
    </w:p>
    <w:p w14:paraId="43DC1A81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Ученики (примерные ответы): </w:t>
      </w:r>
      <w:r w:rsidRPr="00257BF4">
        <w:rPr>
          <w:rFonts w:ascii="Times New Roman" w:hAnsi="Times New Roman" w:cs="Times New Roman"/>
          <w:sz w:val="24"/>
          <w:szCs w:val="24"/>
        </w:rPr>
        <w:t>В сказках.</w:t>
      </w:r>
    </w:p>
    <w:p w14:paraId="6DF192C3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sz w:val="24"/>
          <w:szCs w:val="24"/>
        </w:rPr>
        <w:t>Сейчас я хочу узнать, сможете ли вы угадать сказочных героев и определить, добрые они или злые? Я вам буду показывать сказочного героя. Если он добрый, вы хлопайте в ладоши, если злой – закрывайте лицо ладошками. Добрых героев мы будем помещать на доску под словом «доброта».</w:t>
      </w:r>
    </w:p>
    <w:p w14:paraId="6798431D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sz w:val="24"/>
          <w:szCs w:val="24"/>
        </w:rPr>
        <w:t>На доске показываются сказочные герои: Красная Шапочка, Баба Яга, Золушка, Кощей Бессмертный, Снегурочка, Пират, Дед Мороз.</w:t>
      </w:r>
    </w:p>
    <w:p w14:paraId="5753AE8A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sz w:val="24"/>
          <w:szCs w:val="24"/>
        </w:rPr>
        <w:t>Почему этих героев мы считаем добрыми? Можно ли про них сказать, что они дарили окружающим доброту?</w:t>
      </w:r>
    </w:p>
    <w:p w14:paraId="405BB967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Ученики (примерные ответы): </w:t>
      </w:r>
      <w:r w:rsidRPr="00257BF4">
        <w:rPr>
          <w:rFonts w:ascii="Times New Roman" w:hAnsi="Times New Roman" w:cs="Times New Roman"/>
          <w:sz w:val="24"/>
          <w:szCs w:val="24"/>
        </w:rPr>
        <w:t>Можно, потому что они никому не делали ничего плохого, были хорошими, даже оказавшись в трудной ситуации, помогали другим.</w:t>
      </w:r>
    </w:p>
    <w:p w14:paraId="19E47305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sz w:val="24"/>
          <w:szCs w:val="24"/>
        </w:rPr>
        <w:t>Какой герой вам больше нравится и почему?</w:t>
      </w:r>
    </w:p>
    <w:p w14:paraId="6C1D4F0B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Ученики (ответы).</w:t>
      </w:r>
    </w:p>
    <w:p w14:paraId="3B6E5D18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sz w:val="24"/>
          <w:szCs w:val="24"/>
        </w:rPr>
        <w:t>Что такое доброта, по вашему мнению?</w:t>
      </w:r>
    </w:p>
    <w:p w14:paraId="13F6448D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Ученики (примерные ответы): </w:t>
      </w:r>
      <w:r w:rsidRPr="00257BF4">
        <w:rPr>
          <w:rFonts w:ascii="Times New Roman" w:hAnsi="Times New Roman" w:cs="Times New Roman"/>
          <w:sz w:val="24"/>
          <w:szCs w:val="24"/>
        </w:rPr>
        <w:t>Ласковое слово, добрый поступок, подарок, улыбка, готовность помочь тем, кто оказался в беде и т.д. Добрый человек любит людей, помогает им в трудную минуту, любит природу и зверей.</w:t>
      </w:r>
    </w:p>
    <w:p w14:paraId="69B09F1A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Игры.</w:t>
      </w:r>
    </w:p>
    <w:p w14:paraId="37D48608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sz w:val="24"/>
          <w:szCs w:val="24"/>
        </w:rPr>
        <w:t>Умеете ли вы быть добрыми? Сейчас мы это проверим. Сыграем в игру «Ласковое имя».</w:t>
      </w:r>
    </w:p>
    <w:p w14:paraId="6F26B5B9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sz w:val="24"/>
          <w:szCs w:val="24"/>
        </w:rPr>
        <w:lastRenderedPageBreak/>
        <w:t>Дети встают в круг и перекидывают друг другу мячик со словами: «Привет</w:t>
      </w:r>
      <w:proofErr w:type="gramStart"/>
      <w:r w:rsidRPr="00257BF4">
        <w:rPr>
          <w:rFonts w:ascii="Times New Roman" w:hAnsi="Times New Roman" w:cs="Times New Roman"/>
          <w:sz w:val="24"/>
          <w:szCs w:val="24"/>
        </w:rPr>
        <w:t>, … !» (</w:t>
      </w:r>
      <w:proofErr w:type="gramEnd"/>
      <w:r w:rsidRPr="00257BF4">
        <w:rPr>
          <w:rFonts w:ascii="Times New Roman" w:hAnsi="Times New Roman" w:cs="Times New Roman"/>
          <w:sz w:val="24"/>
          <w:szCs w:val="24"/>
        </w:rPr>
        <w:t>называя имя ласково). Например: «Привет, Машенька!».</w:t>
      </w:r>
    </w:p>
    <w:p w14:paraId="3B166BB9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sz w:val="24"/>
          <w:szCs w:val="24"/>
        </w:rPr>
        <w:t>Приятно ли вам было слышать такое обращение к себе? А произносить имена ласково?</w:t>
      </w:r>
    </w:p>
    <w:p w14:paraId="662F793D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Ученики (примерные ответы): </w:t>
      </w:r>
      <w:r w:rsidRPr="00257BF4">
        <w:rPr>
          <w:rFonts w:ascii="Times New Roman" w:hAnsi="Times New Roman" w:cs="Times New Roman"/>
          <w:sz w:val="24"/>
          <w:szCs w:val="24"/>
        </w:rPr>
        <w:t>Да, это было очень приятно!</w:t>
      </w:r>
    </w:p>
    <w:p w14:paraId="464AFB9E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sz w:val="24"/>
          <w:szCs w:val="24"/>
        </w:rPr>
        <w:t>А теперь сыграем в игру «Ты…».</w:t>
      </w:r>
    </w:p>
    <w:p w14:paraId="45A3A9CD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sz w:val="24"/>
          <w:szCs w:val="24"/>
        </w:rPr>
        <w:t xml:space="preserve">Дети встают в два круга (один внутри другого). Внутренний круг стоит на месте, а внешний передвигается от одного ребенка к другому. Таким образом, каждый ученик говорит что-то хорошее своему однокласснику. Например: «Ты добрая», «Ты всегда готов прийти на помощь», «Ты веселая, рассмешишь, когда </w:t>
      </w:r>
      <w:proofErr w:type="gramStart"/>
      <w:r w:rsidRPr="00257BF4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257BF4">
        <w:rPr>
          <w:rFonts w:ascii="Times New Roman" w:hAnsi="Times New Roman" w:cs="Times New Roman"/>
          <w:sz w:val="24"/>
          <w:szCs w:val="24"/>
        </w:rPr>
        <w:t xml:space="preserve"> грустно».</w:t>
      </w:r>
    </w:p>
    <w:p w14:paraId="32B5E94D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sz w:val="24"/>
          <w:szCs w:val="24"/>
        </w:rPr>
        <w:t>Приятно ли вам было слышать хорошие слова о себе? А произносить хорошие слова о других?</w:t>
      </w:r>
    </w:p>
    <w:p w14:paraId="07C401EC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Ученики (примерные ответы): </w:t>
      </w:r>
      <w:r w:rsidRPr="00257BF4">
        <w:rPr>
          <w:rFonts w:ascii="Times New Roman" w:hAnsi="Times New Roman" w:cs="Times New Roman"/>
          <w:sz w:val="24"/>
          <w:szCs w:val="24"/>
        </w:rPr>
        <w:t>Да, это было очень приятно!</w:t>
      </w:r>
    </w:p>
    <w:p w14:paraId="058A7123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Просмотр и обсуждение мультфильма «Крошка енот».</w:t>
      </w:r>
    </w:p>
    <w:p w14:paraId="2B22FA3F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sz w:val="24"/>
          <w:szCs w:val="24"/>
        </w:rPr>
        <w:t>Сейчас мы с вами посмотрим мультфильм, который многим из вас, если не всем, очень хорошо знаком.</w:t>
      </w:r>
    </w:p>
    <w:p w14:paraId="77E71501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sz w:val="24"/>
          <w:szCs w:val="24"/>
        </w:rPr>
        <w:t>Просмотр мультфильма.</w:t>
      </w:r>
    </w:p>
    <w:p w14:paraId="771DCA8F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sz w:val="24"/>
          <w:szCs w:val="24"/>
        </w:rPr>
        <w:t>Какой вывод мы можем сделать после просмотра этого мультфильма?</w:t>
      </w:r>
    </w:p>
    <w:p w14:paraId="4CF0D240" w14:textId="1D3D9EEC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Ученики (примерные ответы): </w:t>
      </w:r>
      <w:r w:rsidRPr="00257BF4">
        <w:rPr>
          <w:rFonts w:ascii="Times New Roman" w:hAnsi="Times New Roman" w:cs="Times New Roman"/>
          <w:sz w:val="24"/>
          <w:szCs w:val="24"/>
        </w:rPr>
        <w:t>Доброта – одно из лучших качеств, нужно быть добрыми.</w:t>
      </w:r>
    </w:p>
    <w:p w14:paraId="4DBEB64B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sz w:val="24"/>
          <w:szCs w:val="24"/>
        </w:rPr>
        <w:t>А знаете ли вы, что про очень доброго человека говорят, что у него доброе сердце?</w:t>
      </w:r>
    </w:p>
    <w:p w14:paraId="28643B4E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Ученики (предположения).</w:t>
      </w:r>
    </w:p>
    <w:p w14:paraId="2843F3EF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sz w:val="24"/>
          <w:szCs w:val="24"/>
        </w:rPr>
        <w:t>У кого из вас есть знакомые с добрым сердцем? Назовите их.</w:t>
      </w:r>
    </w:p>
    <w:p w14:paraId="51F1CE12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Ученики (примерные ответы): </w:t>
      </w:r>
      <w:r w:rsidRPr="00257BF4">
        <w:rPr>
          <w:rFonts w:ascii="Times New Roman" w:hAnsi="Times New Roman" w:cs="Times New Roman"/>
          <w:sz w:val="24"/>
          <w:szCs w:val="24"/>
        </w:rPr>
        <w:t>У мамы, папы, учителя, брата/сестры, друга/подруги, бабушки, дедушки и т.д.</w:t>
      </w:r>
    </w:p>
    <w:p w14:paraId="447B75DC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sz w:val="24"/>
          <w:szCs w:val="24"/>
        </w:rPr>
        <w:t>Как вы считаете, а у вас добрые сердца?</w:t>
      </w:r>
    </w:p>
    <w:p w14:paraId="4F655349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Ученики (ответы).</w:t>
      </w:r>
    </w:p>
    <w:p w14:paraId="7D38F39A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Учитель: </w:t>
      </w:r>
      <w:r w:rsidRPr="00257BF4">
        <w:rPr>
          <w:rFonts w:ascii="Times New Roman" w:hAnsi="Times New Roman" w:cs="Times New Roman"/>
          <w:sz w:val="24"/>
          <w:szCs w:val="24"/>
        </w:rPr>
        <w:t>У вас на столах лежат раскраски – сердечки. Возьмите их в руки, рассмотрите, представьте, что оно ваше. Покажите красками, что оно у вас очень доброе</w:t>
      </w:r>
    </w:p>
    <w:p w14:paraId="0CE66438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sz w:val="24"/>
          <w:szCs w:val="24"/>
        </w:rPr>
        <w:t>Дети раскрашивают сердца под спокойную красивую музыку.</w:t>
      </w:r>
    </w:p>
    <w:p w14:paraId="7D9F62D3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sz w:val="24"/>
          <w:szCs w:val="24"/>
        </w:rPr>
        <w:t>Ваши сердечки вы можете подарить своим близким (родителям, друзьям), друг другу с пожеланиями.</w:t>
      </w:r>
    </w:p>
    <w:p w14:paraId="669F387A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</w:t>
      </w:r>
    </w:p>
    <w:p w14:paraId="05469C08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sz w:val="24"/>
          <w:szCs w:val="24"/>
        </w:rPr>
        <w:t>Давайте встанем в большой круг дружбы и произнесем любимую фразу кота Леопольда.</w:t>
      </w:r>
    </w:p>
    <w:p w14:paraId="00DC8E1E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sz w:val="24"/>
          <w:szCs w:val="24"/>
        </w:rPr>
        <w:t>Какую фразу любил говорить кот Леопольд? Давайте и мы, взявшись за руки, произнесем слова «Ребята, давайте жить дружно!».</w:t>
      </w:r>
    </w:p>
    <w:p w14:paraId="2844B2A6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sz w:val="24"/>
          <w:szCs w:val="24"/>
        </w:rPr>
        <w:t>Ученики вместе с учителем громко повторяют фразу «Ребята давайте жить дружно!».</w:t>
      </w:r>
    </w:p>
    <w:p w14:paraId="6E86420D" w14:textId="77777777" w:rsidR="00257BF4" w:rsidRPr="00257BF4" w:rsidRDefault="00257BF4" w:rsidP="00257B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BF4">
        <w:rPr>
          <w:rStyle w:val="c0"/>
          <w:color w:val="000000"/>
        </w:rPr>
        <w:t>Доброта нужна всем людям,</w:t>
      </w:r>
    </w:p>
    <w:p w14:paraId="2FA0D776" w14:textId="77777777" w:rsidR="00257BF4" w:rsidRPr="00257BF4" w:rsidRDefault="00257BF4" w:rsidP="00257B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BF4">
        <w:rPr>
          <w:rStyle w:val="c0"/>
          <w:color w:val="000000"/>
        </w:rPr>
        <w:t>Пусть побольше добрых будет.</w:t>
      </w:r>
    </w:p>
    <w:p w14:paraId="487686EF" w14:textId="50215C9A" w:rsidR="00257BF4" w:rsidRPr="00257BF4" w:rsidRDefault="00257BF4" w:rsidP="00257B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BF4">
        <w:rPr>
          <w:rStyle w:val="c0"/>
          <w:color w:val="000000"/>
        </w:rPr>
        <w:t>Говорят, не зря при встрече</w:t>
      </w:r>
    </w:p>
    <w:p w14:paraId="06235A17" w14:textId="77777777" w:rsidR="00257BF4" w:rsidRPr="00257BF4" w:rsidRDefault="00257BF4" w:rsidP="00257B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BF4">
        <w:rPr>
          <w:rStyle w:val="c0"/>
          <w:color w:val="000000"/>
        </w:rPr>
        <w:t>«Добрый день» и «Добрый вечер».</w:t>
      </w:r>
    </w:p>
    <w:p w14:paraId="1543E0FA" w14:textId="77777777" w:rsidR="00257BF4" w:rsidRPr="00257BF4" w:rsidRDefault="00257BF4" w:rsidP="00257B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BF4">
        <w:rPr>
          <w:rStyle w:val="c0"/>
          <w:color w:val="000000"/>
        </w:rPr>
        <w:t>И не зря ведь есть у нас</w:t>
      </w:r>
    </w:p>
    <w:p w14:paraId="681A8845" w14:textId="77777777" w:rsidR="00257BF4" w:rsidRPr="00257BF4" w:rsidRDefault="00257BF4" w:rsidP="00257B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BF4">
        <w:rPr>
          <w:rStyle w:val="c0"/>
          <w:color w:val="000000"/>
        </w:rPr>
        <w:t>Пожелание «В добрый час».</w:t>
      </w:r>
    </w:p>
    <w:p w14:paraId="5CEABAC6" w14:textId="77777777" w:rsidR="00257BF4" w:rsidRPr="00257BF4" w:rsidRDefault="00257BF4" w:rsidP="00257B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BF4">
        <w:rPr>
          <w:rStyle w:val="c0"/>
          <w:color w:val="000000"/>
        </w:rPr>
        <w:t>Доброта — она от века</w:t>
      </w:r>
    </w:p>
    <w:p w14:paraId="340C1380" w14:textId="77777777" w:rsidR="00257BF4" w:rsidRPr="00257BF4" w:rsidRDefault="00257BF4" w:rsidP="00257B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BF4">
        <w:rPr>
          <w:rStyle w:val="c0"/>
          <w:color w:val="000000"/>
        </w:rPr>
        <w:t>Украшенье человека…</w:t>
      </w:r>
    </w:p>
    <w:p w14:paraId="4E54D99C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F4">
        <w:rPr>
          <w:rFonts w:ascii="Times New Roman" w:hAnsi="Times New Roman" w:cs="Times New Roman"/>
          <w:b/>
          <w:bCs/>
          <w:sz w:val="24"/>
          <w:szCs w:val="24"/>
        </w:rPr>
        <w:t>педагог: </w:t>
      </w:r>
      <w:r w:rsidRPr="00257BF4">
        <w:rPr>
          <w:rFonts w:ascii="Times New Roman" w:hAnsi="Times New Roman" w:cs="Times New Roman"/>
          <w:sz w:val="24"/>
          <w:szCs w:val="24"/>
        </w:rPr>
        <w:t>Сегодня мы хорошо потрудились. Вы все большие молодцы! Спасибо за это интересное занятие! Будьте добрыми, и добро вернется к вам!</w:t>
      </w:r>
    </w:p>
    <w:p w14:paraId="282D13C9" w14:textId="77777777" w:rsidR="00257BF4" w:rsidRPr="00257BF4" w:rsidRDefault="00257BF4" w:rsidP="00257BF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F4">
        <w:rPr>
          <w:rFonts w:ascii="Times New Roman" w:hAnsi="Times New Roman" w:cs="Times New Roman"/>
          <w:bCs/>
          <w:color w:val="000000"/>
          <w:sz w:val="24"/>
          <w:szCs w:val="24"/>
        </w:rPr>
        <w:t>(звучит фонограмма песни «Дорогою добра»)</w:t>
      </w:r>
    </w:p>
    <w:p w14:paraId="645CBEE3" w14:textId="2AEA5823" w:rsidR="00257BF4" w:rsidRDefault="00257BF4" w:rsidP="00257BF4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42EBB14" w14:textId="77777777" w:rsidR="009B74FC" w:rsidRDefault="009B74FC" w:rsidP="00257B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F5C9EC" w14:textId="069E0D38" w:rsidR="00257BF4" w:rsidRPr="00257BF4" w:rsidRDefault="00257BF4" w:rsidP="00257B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B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План-конспект занятия</w:t>
      </w:r>
    </w:p>
    <w:p w14:paraId="79503321" w14:textId="369E7693" w:rsidR="00257BF4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r w:rsidR="004239DE">
        <w:rPr>
          <w:rFonts w:ascii="Times New Roman" w:eastAsia="Times New Roman" w:hAnsi="Times New Roman" w:cs="Times New Roman"/>
          <w:sz w:val="24"/>
          <w:szCs w:val="24"/>
        </w:rPr>
        <w:t>Аксёнова О.Г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918512" w14:textId="0E55EB78" w:rsidR="00257BF4" w:rsidRPr="0048499A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499A">
        <w:rPr>
          <w:rFonts w:ascii="Times New Roman" w:hAnsi="Times New Roman" w:cs="Times New Roman"/>
          <w:sz w:val="24"/>
          <w:szCs w:val="24"/>
          <w:lang w:eastAsia="en-US"/>
        </w:rPr>
        <w:t>Группа</w:t>
      </w:r>
      <w:r w:rsidRPr="0048499A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:</w:t>
      </w:r>
      <w:r w:rsidRPr="00484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_</w:t>
      </w:r>
      <w:r w:rsidRPr="0048499A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1 группа </w:t>
      </w:r>
    </w:p>
    <w:p w14:paraId="53EAE737" w14:textId="77777777" w:rsidR="00257BF4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499A">
        <w:rPr>
          <w:rFonts w:ascii="Times New Roman" w:hAnsi="Times New Roman" w:cs="Times New Roman"/>
          <w:b/>
          <w:sz w:val="24"/>
          <w:szCs w:val="24"/>
          <w:lang w:eastAsia="en-US"/>
        </w:rPr>
        <w:t>Тема</w:t>
      </w:r>
      <w:r w:rsidRPr="00640F03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Цветные карандаши. </w:t>
      </w:r>
      <w:r w:rsidRPr="00640F03">
        <w:rPr>
          <w:rFonts w:ascii="Times New Roman" w:hAnsi="Times New Roman" w:cs="Times New Roman"/>
          <w:sz w:val="24"/>
          <w:szCs w:val="24"/>
          <w:lang w:eastAsia="en-US"/>
        </w:rPr>
        <w:t>«Разноцветные ежики».</w:t>
      </w:r>
    </w:p>
    <w:p w14:paraId="3E08CF24" w14:textId="77777777" w:rsidR="00257BF4" w:rsidRPr="00640F03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4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занятий</w:t>
      </w:r>
      <w:r w:rsidRPr="003D31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3D3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практическое занятие.  </w:t>
      </w:r>
    </w:p>
    <w:p w14:paraId="72FF663A" w14:textId="42F944E8" w:rsidR="00257BF4" w:rsidRPr="003D3106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3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46A1">
        <w:rPr>
          <w:rFonts w:ascii="Times New Roman" w:eastAsia="Times New Roman" w:hAnsi="Times New Roman" w:cs="Times New Roman"/>
          <w:color w:val="000000"/>
          <w:sz w:val="24"/>
          <w:szCs w:val="24"/>
        </w:rPr>
        <w:t>5-7</w:t>
      </w:r>
      <w:r w:rsidRPr="003D3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</w:t>
      </w:r>
    </w:p>
    <w:p w14:paraId="4B01AA38" w14:textId="705A542D" w:rsidR="00257BF4" w:rsidRPr="003D3106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499A">
        <w:rPr>
          <w:rFonts w:ascii="Times New Roman" w:hAnsi="Times New Roman" w:cs="Times New Roman"/>
          <w:b/>
          <w:sz w:val="24"/>
          <w:szCs w:val="24"/>
          <w:lang w:eastAsia="en-US"/>
        </w:rPr>
        <w:t>Цель</w:t>
      </w:r>
      <w:r w:rsidR="006946A1" w:rsidRPr="0048499A">
        <w:rPr>
          <w:rFonts w:cs="Times New Roman"/>
          <w:b/>
          <w:bCs/>
          <w:color w:val="000000"/>
          <w:lang w:eastAsia="en-US"/>
        </w:rPr>
        <w:t xml:space="preserve">: </w:t>
      </w:r>
      <w:r w:rsidR="006946A1" w:rsidRPr="003D3106">
        <w:rPr>
          <w:rFonts w:ascii="Times New Roman" w:hAnsi="Times New Roman" w:cs="Times New Roman"/>
          <w:sz w:val="24"/>
          <w:szCs w:val="24"/>
          <w:lang w:eastAsia="en-US"/>
        </w:rPr>
        <w:t>закрепить</w:t>
      </w:r>
      <w:r w:rsidRPr="003D3106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умения и навыки в практической работе с цветными карандашами.  </w:t>
      </w:r>
    </w:p>
    <w:p w14:paraId="19EBF698" w14:textId="77777777" w:rsidR="00257BF4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499A">
        <w:rPr>
          <w:rFonts w:ascii="Times New Roman" w:hAnsi="Times New Roman" w:cs="Times New Roman"/>
          <w:b/>
          <w:sz w:val="24"/>
          <w:szCs w:val="24"/>
          <w:lang w:eastAsia="en-US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D3106">
        <w:rPr>
          <w:rFonts w:ascii="Times New Roman" w:hAnsi="Times New Roman" w:cs="Times New Roman"/>
          <w:sz w:val="24"/>
          <w:szCs w:val="24"/>
          <w:lang w:eastAsia="en-US"/>
        </w:rPr>
        <w:t>Активизация познавательного интереса к различным художественным материалам и видам творчества.</w:t>
      </w:r>
    </w:p>
    <w:p w14:paraId="0C5FED4E" w14:textId="77777777" w:rsidR="00257BF4" w:rsidRPr="00AF1936" w:rsidRDefault="00257BF4" w:rsidP="00257BF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1936">
        <w:rPr>
          <w:rFonts w:eastAsia="Calibri"/>
          <w:i/>
          <w:lang w:eastAsia="en-US"/>
        </w:rPr>
        <w:t>обучающие:</w:t>
      </w:r>
      <w:r w:rsidRPr="00AF1936">
        <w:rPr>
          <w:color w:val="000000"/>
        </w:rPr>
        <w:t xml:space="preserve"> продолжать знакомить детей с </w:t>
      </w:r>
      <w:r>
        <w:rPr>
          <w:color w:val="000000"/>
        </w:rPr>
        <w:t>различными художественными материалами</w:t>
      </w:r>
      <w:r w:rsidRPr="00AF1936">
        <w:rPr>
          <w:color w:val="000000"/>
        </w:rPr>
        <w:t>, вызывать интерес к</w:t>
      </w:r>
      <w:r>
        <w:rPr>
          <w:color w:val="000000"/>
        </w:rPr>
        <w:t xml:space="preserve"> новым техникам изображения</w:t>
      </w:r>
      <w:r w:rsidRPr="00AF1936">
        <w:rPr>
          <w:color w:val="000000"/>
        </w:rPr>
        <w:t xml:space="preserve">, закреплять </w:t>
      </w:r>
      <w:r>
        <w:rPr>
          <w:color w:val="000000"/>
        </w:rPr>
        <w:t>навыки штриховки</w:t>
      </w:r>
      <w:r w:rsidRPr="00AF1936">
        <w:rPr>
          <w:color w:val="000000"/>
        </w:rPr>
        <w:t>, побуждать самостоятельно искать выразительные средства для создания художественного образа</w:t>
      </w:r>
      <w:r>
        <w:rPr>
          <w:color w:val="000000"/>
        </w:rPr>
        <w:t>.</w:t>
      </w:r>
    </w:p>
    <w:p w14:paraId="571F72C5" w14:textId="77777777" w:rsidR="00257BF4" w:rsidRPr="00AF1936" w:rsidRDefault="00257BF4" w:rsidP="00257BF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F193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Развивающие: </w:t>
      </w:r>
    </w:p>
    <w:p w14:paraId="6C82DA90" w14:textId="77777777" w:rsidR="00257BF4" w:rsidRPr="003D3106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3106">
        <w:rPr>
          <w:rFonts w:ascii="Times New Roman" w:hAnsi="Times New Roman" w:cs="Times New Roman"/>
          <w:sz w:val="24"/>
          <w:szCs w:val="24"/>
          <w:lang w:eastAsia="en-US"/>
        </w:rPr>
        <w:t xml:space="preserve">развивать воображения, объемно-пространственное мышление,  </w:t>
      </w:r>
    </w:p>
    <w:p w14:paraId="7307AED6" w14:textId="77777777" w:rsidR="00257BF4" w:rsidRPr="00AF1936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3106">
        <w:rPr>
          <w:rFonts w:ascii="Times New Roman" w:hAnsi="Times New Roman" w:cs="Times New Roman"/>
          <w:sz w:val="24"/>
          <w:szCs w:val="24"/>
          <w:lang w:eastAsia="en-US"/>
        </w:rPr>
        <w:t>чувство цвета. Развивать глазомер, внимание, мелкую моторику рук,                                         навыки работы в определенной последовательност</w:t>
      </w:r>
      <w:proofErr w:type="gramStart"/>
      <w:r w:rsidRPr="003D3106">
        <w:rPr>
          <w:rFonts w:ascii="Times New Roman" w:hAnsi="Times New Roman" w:cs="Times New Roman"/>
          <w:sz w:val="24"/>
          <w:szCs w:val="24"/>
          <w:lang w:eastAsia="en-US"/>
        </w:rPr>
        <w:t>и-</w:t>
      </w:r>
      <w:proofErr w:type="gramEnd"/>
      <w:r w:rsidRPr="003D3106">
        <w:rPr>
          <w:rFonts w:ascii="Times New Roman" w:hAnsi="Times New Roman" w:cs="Times New Roman"/>
          <w:sz w:val="24"/>
          <w:szCs w:val="24"/>
          <w:lang w:eastAsia="en-US"/>
        </w:rPr>
        <w:t xml:space="preserve"> «от идеи до воплощения идеи», «от эскиза до законченной работы».</w:t>
      </w:r>
      <w:r w:rsidRPr="003D310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Развивать логическое мышление.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3D3106">
        <w:rPr>
          <w:rFonts w:ascii="Times New Roman" w:hAnsi="Times New Roman" w:cs="Times New Roman"/>
          <w:sz w:val="24"/>
          <w:szCs w:val="24"/>
          <w:lang w:eastAsia="en-US"/>
        </w:rPr>
        <w:t xml:space="preserve">закрепление умений навыков передавать свои наблюдения в выполняемой работе, соблюдать приемы </w:t>
      </w:r>
      <w:r w:rsidRPr="00AF1936">
        <w:rPr>
          <w:rFonts w:ascii="Times New Roman" w:hAnsi="Times New Roman" w:cs="Times New Roman"/>
          <w:sz w:val="24"/>
          <w:szCs w:val="24"/>
          <w:lang w:eastAsia="en-US"/>
        </w:rPr>
        <w:t>композиции, развитие фантазии, воображения.</w:t>
      </w:r>
    </w:p>
    <w:p w14:paraId="08CB3092" w14:textId="77777777" w:rsidR="00257BF4" w:rsidRDefault="00257BF4" w:rsidP="00257BF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F1936">
        <w:rPr>
          <w:rFonts w:ascii="Times New Roman" w:hAnsi="Times New Roman" w:cs="Times New Roman"/>
          <w:i/>
          <w:sz w:val="24"/>
          <w:szCs w:val="24"/>
          <w:lang w:eastAsia="en-US"/>
        </w:rPr>
        <w:t>Воспитательные:</w:t>
      </w:r>
    </w:p>
    <w:p w14:paraId="76130902" w14:textId="77777777" w:rsidR="00257BF4" w:rsidRPr="003D3106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3106">
        <w:rPr>
          <w:rFonts w:ascii="Times New Roman" w:hAnsi="Times New Roman" w:cs="Times New Roman"/>
          <w:sz w:val="24"/>
          <w:szCs w:val="24"/>
          <w:lang w:eastAsia="en-US"/>
        </w:rPr>
        <w:t xml:space="preserve">воспитывать в учащихся внимательность, аккуратность в ходе выполнения задания и </w:t>
      </w:r>
    </w:p>
    <w:p w14:paraId="534D85DD" w14:textId="77777777" w:rsidR="00257BF4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3106"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самостоятельность. </w:t>
      </w:r>
    </w:p>
    <w:p w14:paraId="60155E1A" w14:textId="77777777" w:rsidR="00257BF4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Материалы и оборудование</w:t>
      </w:r>
      <w:r w:rsidRPr="00AF193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10E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>образцов- работ учащихся, демонстрационных рисунков на доске и на компьютере.</w:t>
      </w:r>
    </w:p>
    <w:p w14:paraId="2EC7FE16" w14:textId="77777777" w:rsidR="00257BF4" w:rsidRPr="00AF1936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3106">
        <w:rPr>
          <w:rFonts w:ascii="Times New Roman" w:hAnsi="Times New Roman" w:cs="Times New Roman"/>
          <w:sz w:val="24"/>
          <w:szCs w:val="24"/>
          <w:lang w:eastAsia="en-US"/>
        </w:rPr>
        <w:t xml:space="preserve">Бумага формата А3, простой графитный карандаш, цветные карандаши, бумага для набросков, эскизов. </w:t>
      </w:r>
    </w:p>
    <w:p w14:paraId="496B6862" w14:textId="77777777" w:rsidR="00257BF4" w:rsidRPr="00AF1936" w:rsidRDefault="00257BF4" w:rsidP="00257B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1936">
        <w:rPr>
          <w:rFonts w:ascii="Times New Roman" w:hAnsi="Times New Roman" w:cs="Times New Roman"/>
          <w:b/>
          <w:sz w:val="24"/>
          <w:szCs w:val="24"/>
          <w:lang w:eastAsia="en-US"/>
        </w:rPr>
        <w:t>Методы работы:</w:t>
      </w:r>
    </w:p>
    <w:p w14:paraId="38906200" w14:textId="71CE146A" w:rsidR="00257BF4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Словесные, игровые, </w:t>
      </w:r>
      <w:r w:rsidRPr="003D3106">
        <w:rPr>
          <w:rFonts w:ascii="Times New Roman" w:hAnsi="Times New Roman" w:cs="Times New Roman"/>
          <w:sz w:val="24"/>
          <w:szCs w:val="24"/>
          <w:lang w:eastAsia="en-US"/>
        </w:rPr>
        <w:t>наглядные, практические, метод самостоят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ельной работы, метод анализа и </w:t>
      </w:r>
      <w:r w:rsidR="006946A1" w:rsidRPr="003D3106">
        <w:rPr>
          <w:rFonts w:ascii="Times New Roman" w:hAnsi="Times New Roman" w:cs="Times New Roman"/>
          <w:sz w:val="24"/>
          <w:szCs w:val="24"/>
          <w:lang w:eastAsia="en-US"/>
        </w:rPr>
        <w:t>самоанализа (</w:t>
      </w:r>
      <w:r w:rsidRPr="003D3106">
        <w:rPr>
          <w:rFonts w:ascii="Times New Roman" w:hAnsi="Times New Roman" w:cs="Times New Roman"/>
          <w:sz w:val="24"/>
          <w:szCs w:val="24"/>
          <w:lang w:eastAsia="en-US"/>
        </w:rPr>
        <w:t>обсуждение выполненных работ)</w:t>
      </w:r>
    </w:p>
    <w:p w14:paraId="160C7125" w14:textId="77777777" w:rsidR="00257BF4" w:rsidRPr="00CA31E1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1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Форма работы с детьми:</w:t>
      </w:r>
      <w:r w:rsidRPr="00CA31E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 индивидуально-групповая.</w:t>
      </w:r>
    </w:p>
    <w:p w14:paraId="765D556E" w14:textId="77777777" w:rsidR="00257BF4" w:rsidRPr="00A30E40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40">
        <w:rPr>
          <w:rFonts w:ascii="Times New Roman" w:eastAsia="Times New Roman" w:hAnsi="Times New Roman" w:cs="Times New Roman"/>
          <w:b/>
          <w:sz w:val="24"/>
          <w:szCs w:val="24"/>
        </w:rPr>
        <w:t>Структура урока:</w:t>
      </w:r>
    </w:p>
    <w:p w14:paraId="75A3579E" w14:textId="77777777" w:rsidR="00257BF4" w:rsidRPr="00A30E40" w:rsidRDefault="00257BF4" w:rsidP="00257BF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30E4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Вводная часть</w:t>
      </w:r>
    </w:p>
    <w:p w14:paraId="16652F94" w14:textId="77777777" w:rsidR="00257BF4" w:rsidRPr="003D3106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класса, подготовка рабочего места.      (5 минут)</w:t>
      </w:r>
    </w:p>
    <w:p w14:paraId="42DEF8E3" w14:textId="77777777" w:rsidR="00257BF4" w:rsidRPr="003D3106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Активизация внимания – определение новой темы, нового задания, введение новых</w:t>
      </w:r>
    </w:p>
    <w:p w14:paraId="7EFEF82C" w14:textId="26BEA8BB" w:rsidR="00257BF4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   знаний, новых определений.     (</w:t>
      </w:r>
      <w:r w:rsidR="006946A1" w:rsidRPr="003D3106">
        <w:rPr>
          <w:rFonts w:ascii="Times New Roman" w:eastAsia="Times New Roman" w:hAnsi="Times New Roman" w:cs="Times New Roman"/>
          <w:sz w:val="24"/>
          <w:szCs w:val="24"/>
        </w:rPr>
        <w:t>10 минут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83BCC7" w14:textId="77777777" w:rsidR="00257BF4" w:rsidRPr="00A30E40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0E4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Основная часть</w:t>
      </w:r>
    </w:p>
    <w:p w14:paraId="56EDDD75" w14:textId="667BB445" w:rsidR="00257BF4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часть.      </w:t>
      </w:r>
      <w:r w:rsidR="006946A1" w:rsidRPr="003D3106">
        <w:rPr>
          <w:rFonts w:ascii="Times New Roman" w:eastAsia="Times New Roman" w:hAnsi="Times New Roman" w:cs="Times New Roman"/>
          <w:sz w:val="24"/>
          <w:szCs w:val="24"/>
        </w:rPr>
        <w:t>(50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минут с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46A1" w:rsidRPr="003D3106">
        <w:rPr>
          <w:rFonts w:ascii="Times New Roman" w:eastAsia="Times New Roman" w:hAnsi="Times New Roman" w:cs="Times New Roman"/>
          <w:sz w:val="24"/>
          <w:szCs w:val="24"/>
        </w:rPr>
        <w:t>минутным перерывом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55B00F" w14:textId="77777777" w:rsidR="00257BF4" w:rsidRPr="00D31720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72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Заключительная часть</w:t>
      </w:r>
    </w:p>
    <w:p w14:paraId="3850387E" w14:textId="77777777" w:rsidR="00257BF4" w:rsidRPr="003D3106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итогов, просмотр работ, обсуждение творческих удач.   (10 минут)</w:t>
      </w:r>
    </w:p>
    <w:p w14:paraId="6508F0F6" w14:textId="32BFB62D" w:rsidR="00257BF4" w:rsidRPr="003D3106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Задание на дом.  (по желанию)</w:t>
      </w:r>
    </w:p>
    <w:p w14:paraId="231103AE" w14:textId="77777777" w:rsidR="00257BF4" w:rsidRPr="00640F03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F03">
        <w:rPr>
          <w:rFonts w:ascii="Times New Roman" w:eastAsia="Times New Roman" w:hAnsi="Times New Roman" w:cs="Times New Roman"/>
          <w:b/>
          <w:i/>
          <w:sz w:val="24"/>
          <w:szCs w:val="24"/>
        </w:rPr>
        <w:t>Ход работы</w:t>
      </w:r>
      <w:r w:rsidRPr="00640F0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EC6FCC8" w14:textId="77777777" w:rsidR="00257BF4" w:rsidRPr="00640F03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F03">
        <w:rPr>
          <w:rFonts w:ascii="Times New Roman" w:eastAsia="Times New Roman" w:hAnsi="Times New Roman" w:cs="Times New Roman"/>
          <w:i/>
          <w:sz w:val="24"/>
          <w:szCs w:val="24"/>
        </w:rPr>
        <w:t>вводная часть</w:t>
      </w:r>
      <w:r w:rsidRPr="00640F03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класса, подготовка рабочего места.      </w:t>
      </w:r>
    </w:p>
    <w:p w14:paraId="2C1934B0" w14:textId="7FBCA087" w:rsidR="00257BF4" w:rsidRPr="00640F03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0F03">
        <w:rPr>
          <w:rFonts w:ascii="Times New Roman" w:eastAsia="Times New Roman" w:hAnsi="Times New Roman" w:cs="Times New Roman"/>
          <w:i/>
          <w:sz w:val="24"/>
          <w:szCs w:val="24"/>
        </w:rPr>
        <w:t>Разъяснительная.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40F03">
        <w:rPr>
          <w:rFonts w:ascii="Times New Roman" w:eastAsia="Times New Roman" w:hAnsi="Times New Roman" w:cs="Times New Roman"/>
          <w:i/>
          <w:sz w:val="24"/>
          <w:szCs w:val="24"/>
        </w:rPr>
        <w:t>Создать эмоциональную среду.</w:t>
      </w:r>
    </w:p>
    <w:p w14:paraId="5E07142F" w14:textId="3568FD81" w:rsidR="00257BF4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F03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6946A1" w:rsidRPr="00640F03">
        <w:rPr>
          <w:rFonts w:ascii="Times New Roman" w:eastAsia="Times New Roman" w:hAnsi="Times New Roman" w:cs="Times New Roman"/>
          <w:sz w:val="24"/>
          <w:szCs w:val="24"/>
        </w:rPr>
        <w:t>: здравствуйте</w:t>
      </w:r>
      <w:r w:rsidRPr="00640F03">
        <w:rPr>
          <w:rFonts w:ascii="Times New Roman" w:eastAsia="Times New Roman" w:hAnsi="Times New Roman" w:cs="Times New Roman"/>
          <w:sz w:val="24"/>
          <w:szCs w:val="24"/>
        </w:rPr>
        <w:t>, ребята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сегодня вы должны будете выполнить необычное творческое задание- </w:t>
      </w:r>
      <w:r w:rsidRPr="00640F03">
        <w:rPr>
          <w:rFonts w:ascii="Times New Roman" w:eastAsia="Times New Roman" w:hAnsi="Times New Roman" w:cs="Times New Roman"/>
          <w:sz w:val="24"/>
          <w:szCs w:val="24"/>
        </w:rPr>
        <w:t>-изобразить зверьков, которых все мы не только хорошо знаем, но и любим. Задание –«Разноцветные ежики». Мы с вами уже рисовали Ежа, но сегодня нужно будет нарисовать нескольких колючих героев- они должны быть разными и по цвету, и по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характеру.</w:t>
      </w:r>
    </w:p>
    <w:p w14:paraId="509E3D85" w14:textId="04C92022" w:rsidR="00257BF4" w:rsidRPr="003D3106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персонажей вашей композиции должно быть не менее двух, но не более семи. И выполнить задание вы </w:t>
      </w:r>
      <w:r w:rsidR="006946A1" w:rsidRPr="003D3106">
        <w:rPr>
          <w:rFonts w:ascii="Times New Roman" w:eastAsia="Times New Roman" w:hAnsi="Times New Roman" w:cs="Times New Roman"/>
          <w:sz w:val="24"/>
          <w:szCs w:val="24"/>
        </w:rPr>
        <w:t>должны цветными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карандашами.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Представьте, что цветные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карандаши</w:t>
      </w:r>
      <w:r w:rsidR="006946A1">
        <w:rPr>
          <w:rFonts w:ascii="Times New Roman" w:eastAsia="Times New Roman" w:hAnsi="Times New Roman" w:cs="Times New Roman"/>
          <w:sz w:val="24"/>
          <w:szCs w:val="24"/>
        </w:rPr>
        <w:t xml:space="preserve"> —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волшебные палочки, они помогут вам не только изобразить колючих героев нашего урока, но и помогут раскрасить вашу работу в самые неожиданные, сказочные цвета.</w:t>
      </w:r>
    </w:p>
    <w:p w14:paraId="61AAE71D" w14:textId="77777777" w:rsidR="00257BF4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3D310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В гости к </w:t>
      </w:r>
      <w:r w:rsidRPr="003D310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Ежихе приехали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3D310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внучки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–</w:t>
      </w:r>
    </w:p>
    <w:p w14:paraId="74712E88" w14:textId="77777777" w:rsidR="00257BF4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3D310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Они непоседы, все очень колючи,</w:t>
      </w:r>
    </w:p>
    <w:p w14:paraId="3512FFEF" w14:textId="71518CA8" w:rsidR="00257BF4" w:rsidRDefault="006946A1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3D310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Различает бабка</w:t>
      </w:r>
      <w:r w:rsidR="00257BF4" w:rsidRPr="003D310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внучек</w:t>
      </w:r>
    </w:p>
    <w:p w14:paraId="34F13649" w14:textId="78DDEC92" w:rsidR="00257BF4" w:rsidRPr="003D3106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3D310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По цвету </w:t>
      </w:r>
      <w:r w:rsidR="006946A1" w:rsidRPr="003D310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остреньких колючек</w:t>
      </w:r>
      <w:r w:rsidRPr="003D310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!</w:t>
      </w:r>
    </w:p>
    <w:p w14:paraId="24BC6CC8" w14:textId="7493F16D" w:rsidR="00257BF4" w:rsidRPr="00537117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Правильно используйте направление штриховки изображая </w:t>
      </w:r>
      <w:r w:rsidR="006946A1">
        <w:rPr>
          <w:rFonts w:ascii="Times New Roman" w:eastAsia="Times New Roman" w:hAnsi="Times New Roman" w:cs="Times New Roman"/>
          <w:sz w:val="24"/>
          <w:szCs w:val="24"/>
        </w:rPr>
        <w:t>колючки, траву</w:t>
      </w:r>
      <w:r>
        <w:rPr>
          <w:rFonts w:ascii="Times New Roman" w:eastAsia="Times New Roman" w:hAnsi="Times New Roman" w:cs="Times New Roman"/>
          <w:sz w:val="24"/>
          <w:szCs w:val="24"/>
        </w:rPr>
        <w:t>, солнечные лучики.</w:t>
      </w:r>
    </w:p>
    <w:p w14:paraId="6BA5FB76" w14:textId="1D309F43" w:rsidR="00257BF4" w:rsidRPr="00537117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537117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Изобразите ежат разных, кого-то с мячиком, кого-то с красками или карандашами, кого-то с букетом полевых цветов, </w:t>
      </w:r>
      <w:r w:rsidR="006946A1" w:rsidRPr="00537117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придумайте интересную</w:t>
      </w:r>
      <w:r w:rsidRPr="00537117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картину, напоминающую иллюстрацию к сказке.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hyperlink r:id="rId17" w:history="1"/>
      <w:r w:rsidRPr="00537117">
        <w:rPr>
          <w:rFonts w:ascii="Times New Roman" w:hAnsi="Times New Roman" w:cs="Times New Roman"/>
          <w:sz w:val="24"/>
          <w:szCs w:val="24"/>
        </w:rPr>
        <w:t xml:space="preserve">На экране компьютера и на </w:t>
      </w:r>
      <w:r w:rsidR="006946A1" w:rsidRPr="00537117">
        <w:rPr>
          <w:rFonts w:ascii="Times New Roman" w:hAnsi="Times New Roman" w:cs="Times New Roman"/>
          <w:sz w:val="24"/>
          <w:szCs w:val="24"/>
        </w:rPr>
        <w:t xml:space="preserve">доске </w:t>
      </w:r>
      <w:r w:rsidR="006946A1" w:rsidRPr="005371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представлены</w:t>
      </w:r>
      <w:r w:rsidRPr="005371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образцы, которые помогут вам в создании ваших персонажей.</w:t>
      </w:r>
    </w:p>
    <w:p w14:paraId="59ACD0A8" w14:textId="77777777" w:rsidR="00257BF4" w:rsidRPr="003D3106" w:rsidRDefault="00257BF4" w:rsidP="00257BF4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14:paraId="55CDA15C" w14:textId="77777777" w:rsidR="00257BF4" w:rsidRPr="003D3106" w:rsidRDefault="004836B9" w:rsidP="00257BF4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en-US"/>
        </w:rPr>
      </w:pPr>
      <w:hyperlink r:id="rId18" w:history="1">
        <w:r w:rsidR="00257BF4" w:rsidRPr="003D310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http://ejka.ru/blog/risunok/59.html</w:t>
        </w:r>
      </w:hyperlink>
    </w:p>
    <w:p w14:paraId="4CB42894" w14:textId="77777777" w:rsidR="00257BF4" w:rsidRPr="003D3106" w:rsidRDefault="00257BF4" w:rsidP="00257BF4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14:paraId="36858DA8" w14:textId="77777777" w:rsidR="00257BF4" w:rsidRPr="003D3106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31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8C4841" wp14:editId="1EBCA382">
            <wp:extent cx="1381125" cy="1381125"/>
            <wp:effectExtent l="0" t="0" r="0" b="0"/>
            <wp:docPr id="3" name="Рисунок 3" descr="C:\Users\Public\Pictures\Sample Pictures\фон для компа\5b7fb317e07d89dbee0807ff373289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ublic\Pictures\Sample Pictures\фон для компа\5b7fb317e07d89dbee0807ff3732893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1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D9670D" wp14:editId="405339BC">
            <wp:extent cx="2533650" cy="1656617"/>
            <wp:effectExtent l="0" t="0" r="0" b="0"/>
            <wp:docPr id="11" name="Рисунок 11" descr="C:\Users\Public\Pictures\Sample Pictures\фон для компа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ublic\Pictures\Sample Pictures\фон для компа\2-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15" cy="167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84258" w14:textId="77777777" w:rsidR="00257BF4" w:rsidRPr="003D3106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31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DABD3C" wp14:editId="099A7BC5">
            <wp:extent cx="1743075" cy="1778647"/>
            <wp:effectExtent l="0" t="0" r="0" b="0"/>
            <wp:docPr id="12" name="Рисунок 12" descr="C:\Users\Public\Pictures\Sample Pictures\фон для компа\raskraska-ezhik-dlya-detey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Public\Pictures\Sample Pictures\фон для компа\raskraska-ezhik-dlya-detey-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88" cy="178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5FB6B" w14:textId="77777777" w:rsidR="00257BF4" w:rsidRPr="003D3106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9FAFC5C" w14:textId="77777777" w:rsidR="00257BF4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0EB">
        <w:rPr>
          <w:rFonts w:ascii="Times New Roman" w:hAnsi="Times New Roman" w:cs="Times New Roman"/>
          <w:sz w:val="24"/>
          <w:szCs w:val="24"/>
        </w:rPr>
        <w:t>Педагог</w:t>
      </w:r>
      <w:r w:rsidRPr="00640F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D3106">
        <w:rPr>
          <w:rFonts w:ascii="Times New Roman" w:hAnsi="Times New Roman" w:cs="Times New Roman"/>
          <w:sz w:val="24"/>
          <w:szCs w:val="24"/>
        </w:rPr>
        <w:t xml:space="preserve">Используя по вашему выбору, вертикальный или горизонтальный формат, согласно вашему творческому замыслу, сделайте </w:t>
      </w:r>
      <w:r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3D3106">
        <w:rPr>
          <w:rFonts w:ascii="Times New Roman" w:hAnsi="Times New Roman" w:cs="Times New Roman"/>
          <w:sz w:val="24"/>
          <w:szCs w:val="24"/>
        </w:rPr>
        <w:t>набросок работы «Разноцветные ежики» простым карандашом.</w:t>
      </w:r>
    </w:p>
    <w:p w14:paraId="7CB009A5" w14:textId="467F4768" w:rsidR="00257BF4" w:rsidRPr="003D3106" w:rsidRDefault="00257BF4" w:rsidP="0025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06">
        <w:rPr>
          <w:rFonts w:ascii="Times New Roman" w:hAnsi="Times New Roman" w:cs="Times New Roman"/>
          <w:sz w:val="24"/>
          <w:szCs w:val="24"/>
        </w:rPr>
        <w:t xml:space="preserve"> Продумайте варианты цветового решения вашей работы, определитесь с </w:t>
      </w:r>
      <w:r w:rsidR="006946A1" w:rsidRPr="003D3106">
        <w:rPr>
          <w:rFonts w:ascii="Times New Roman" w:hAnsi="Times New Roman" w:cs="Times New Roman"/>
          <w:sz w:val="24"/>
          <w:szCs w:val="24"/>
        </w:rPr>
        <w:t>цветовым решением</w:t>
      </w:r>
      <w:r w:rsidRPr="003D3106">
        <w:rPr>
          <w:rFonts w:ascii="Times New Roman" w:hAnsi="Times New Roman" w:cs="Times New Roman"/>
          <w:sz w:val="24"/>
          <w:szCs w:val="24"/>
        </w:rPr>
        <w:t xml:space="preserve"> своего замысла. Сначала выполните цветными карандашами фон своей работы, а затем раскрасьте разноцветных ежиков. Определитесь и приступайте к реализации своего замысла, на выполнение задания вам дается 50 минут.</w:t>
      </w:r>
    </w:p>
    <w:p w14:paraId="086EEFF0" w14:textId="77777777" w:rsidR="00257BF4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A5">
        <w:rPr>
          <w:rFonts w:ascii="Times New Roman" w:eastAsia="Times New Roman" w:hAnsi="Times New Roman" w:cs="Times New Roman"/>
          <w:b/>
          <w:i/>
          <w:sz w:val="24"/>
          <w:szCs w:val="24"/>
        </w:rPr>
        <w:t>Подведение итогов, просмотр работ, обсуждение творческих удач.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 xml:space="preserve">   (10 минут)</w:t>
      </w:r>
    </w:p>
    <w:p w14:paraId="22F77A5E" w14:textId="56E1AC2C" w:rsidR="00257BF4" w:rsidRPr="003D3106" w:rsidRDefault="00257BF4" w:rsidP="00257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946A1">
        <w:rPr>
          <w:rFonts w:ascii="Times New Roman" w:eastAsia="Times New Roman" w:hAnsi="Times New Roman" w:cs="Times New Roman"/>
          <w:sz w:val="24"/>
          <w:szCs w:val="24"/>
        </w:rPr>
        <w:t>Молодцы, ребята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 все замечательно справились с заданием. у всех получились яркие, интересные работы. Не у всех работы получились аккуратными, не все успели завершить свои композиции. Но </w:t>
      </w:r>
      <w:r w:rsidR="006946A1">
        <w:rPr>
          <w:rFonts w:ascii="Times New Roman" w:eastAsia="Times New Roman" w:hAnsi="Times New Roman" w:cs="Times New Roman"/>
          <w:sz w:val="24"/>
          <w:szCs w:val="24"/>
        </w:rPr>
        <w:t>идеи, замыслы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всех были интересными, у каждого на листе бумаги родилась маленькая сказка о ежатах. </w:t>
      </w:r>
    </w:p>
    <w:p w14:paraId="0B1E3A20" w14:textId="77777777" w:rsidR="00257BF4" w:rsidRDefault="00257BF4" w:rsidP="00257B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A5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и самоанализ выполненных работ</w:t>
      </w:r>
      <w:r w:rsidRPr="003D3106">
        <w:rPr>
          <w:rFonts w:ascii="Times New Roman" w:eastAsia="Times New Roman" w:hAnsi="Times New Roman" w:cs="Times New Roman"/>
          <w:sz w:val="24"/>
          <w:szCs w:val="24"/>
        </w:rPr>
        <w:t>. (что вам понравилось и не понравилось в вашей работе</w:t>
      </w:r>
      <w:r>
        <w:rPr>
          <w:rFonts w:ascii="Times New Roman" w:eastAsia="Times New Roman" w:hAnsi="Times New Roman" w:cs="Times New Roman"/>
          <w:sz w:val="24"/>
          <w:szCs w:val="24"/>
        </w:rPr>
        <w:t>. Что понравилось или не понравилось в работах друзей</w:t>
      </w:r>
    </w:p>
    <w:p w14:paraId="592FB6FF" w14:textId="77777777" w:rsidR="00257BF4" w:rsidRDefault="00257BF4" w:rsidP="00257BF4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440889" w14:textId="77777777" w:rsidR="00257BF4" w:rsidRPr="00257BF4" w:rsidRDefault="00257BF4" w:rsidP="00257BF4"/>
    <w:p w14:paraId="0DBE72E0" w14:textId="0198018C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01573" w14:textId="2FC3C275" w:rsidR="006946A1" w:rsidRDefault="006946A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7D41B" w14:textId="3B60BBDE" w:rsidR="006946A1" w:rsidRDefault="006946A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A0FF4" w14:textId="1CE2F525" w:rsidR="006946A1" w:rsidRDefault="006946A1" w:rsidP="006946A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14:paraId="4F70A706" w14:textId="13406780" w:rsidR="006946A1" w:rsidRDefault="006946A1" w:rsidP="006946A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C3C60D" w14:textId="77777777" w:rsidR="004239DE" w:rsidRDefault="004239DE" w:rsidP="004239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1E919F84" w14:textId="77777777" w:rsidR="004239DE" w:rsidRDefault="004239DE" w:rsidP="004239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ФРУНЗЕНСКИЙ ДЕТСКИЙ САД «СКАЗКА»</w:t>
      </w:r>
    </w:p>
    <w:p w14:paraId="53A146AC" w14:textId="77777777" w:rsidR="004239DE" w:rsidRDefault="004239DE" w:rsidP="004239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 </w:t>
      </w:r>
    </w:p>
    <w:p w14:paraId="6D210568" w14:textId="77777777" w:rsidR="004239DE" w:rsidRDefault="004239DE" w:rsidP="00423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94737" w14:textId="77777777" w:rsidR="004239DE" w:rsidRDefault="004239DE" w:rsidP="00423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DDA20" w14:textId="77777777" w:rsidR="004239DE" w:rsidRDefault="004239DE" w:rsidP="00423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5F2F6" w14:textId="77777777" w:rsidR="004239DE" w:rsidRDefault="004239DE" w:rsidP="00423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6B298" w14:textId="77777777" w:rsidR="004239DE" w:rsidRDefault="004239DE" w:rsidP="004239DE">
      <w:pPr>
        <w:rPr>
          <w:rFonts w:ascii="Times New Roman" w:hAnsi="Times New Roman" w:cs="Times New Roman"/>
          <w:sz w:val="24"/>
          <w:szCs w:val="24"/>
        </w:rPr>
        <w:sectPr w:rsidR="004239DE" w:rsidSect="004239DE">
          <w:type w:val="continuous"/>
          <w:pgSz w:w="11908" w:h="16835"/>
          <w:pgMar w:top="1134" w:right="850" w:bottom="1134" w:left="1701" w:header="0" w:footer="0" w:gutter="0"/>
          <w:cols w:space="720"/>
        </w:sectPr>
      </w:pPr>
    </w:p>
    <w:p w14:paraId="56AE21FF" w14:textId="77777777" w:rsidR="004239DE" w:rsidRDefault="004239DE" w:rsidP="004239D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РАССМОТРЕНА протокол заседания педагогического совета от___________№ _____  </w:t>
      </w:r>
    </w:p>
    <w:p w14:paraId="715B16FD" w14:textId="77777777" w:rsidR="004239DE" w:rsidRDefault="004239DE" w:rsidP="004239D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СОГЛАСОВАНА</w:t>
      </w:r>
    </w:p>
    <w:p w14:paraId="4E8DE291" w14:textId="77777777" w:rsidR="004239DE" w:rsidRDefault="004239DE" w:rsidP="004239D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</w:t>
      </w:r>
    </w:p>
    <w:p w14:paraId="3439BBDA" w14:textId="77777777" w:rsidR="004239DE" w:rsidRDefault="004239DE" w:rsidP="004239D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«Ф</w:t>
      </w:r>
      <w:proofErr w:type="gramEnd"/>
      <w:r>
        <w:rPr>
          <w:rFonts w:ascii="Times New Roman" w:hAnsi="Times New Roman" w:cs="Times New Roman"/>
          <w:sz w:val="24"/>
          <w:szCs w:val="24"/>
        </w:rPr>
        <w:t>рунзенский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«Сказка» </w:t>
      </w:r>
    </w:p>
    <w:p w14:paraId="25E8789B" w14:textId="77777777" w:rsidR="004239DE" w:rsidRDefault="004239DE" w:rsidP="004239D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«___»________20___ г.           </w:t>
      </w:r>
    </w:p>
    <w:p w14:paraId="6267A70D" w14:textId="77777777" w:rsidR="004239DE" w:rsidRDefault="004239DE" w:rsidP="004239D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Буджурова А.С.</w:t>
      </w:r>
    </w:p>
    <w:p w14:paraId="3D808845" w14:textId="77777777" w:rsidR="004239DE" w:rsidRDefault="004239DE" w:rsidP="00423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14:paraId="06F8A426" w14:textId="77777777" w:rsidR="004239DE" w:rsidRDefault="004239DE" w:rsidP="00423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14:paraId="0BBDFA8F" w14:textId="77777777" w:rsidR="004239DE" w:rsidRDefault="004239DE" w:rsidP="004239DE">
      <w:pPr>
        <w:ind w:right="-6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«Ф</w:t>
      </w:r>
      <w:proofErr w:type="gramEnd"/>
      <w:r>
        <w:rPr>
          <w:rFonts w:ascii="Times New Roman" w:hAnsi="Times New Roman" w:cs="Times New Roman"/>
          <w:sz w:val="24"/>
          <w:szCs w:val="24"/>
        </w:rPr>
        <w:t>рунзенский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«Сказка» </w:t>
      </w:r>
    </w:p>
    <w:p w14:paraId="1241EEA2" w14:textId="77777777" w:rsidR="004239DE" w:rsidRDefault="004239DE" w:rsidP="004239D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«___»________20___ г.   </w:t>
      </w:r>
    </w:p>
    <w:p w14:paraId="066C768D" w14:textId="77777777" w:rsidR="004239DE" w:rsidRDefault="004239DE" w:rsidP="004239D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__________Попова А.В.        </w:t>
      </w:r>
    </w:p>
    <w:p w14:paraId="0A0CAD75" w14:textId="77777777" w:rsidR="004239DE" w:rsidRDefault="004239DE" w:rsidP="004239DE">
      <w:pPr>
        <w:rPr>
          <w:rFonts w:ascii="Times New Roman" w:hAnsi="Times New Roman" w:cs="Times New Roman"/>
          <w:sz w:val="24"/>
          <w:szCs w:val="24"/>
        </w:rPr>
        <w:sectPr w:rsidR="004239DE">
          <w:type w:val="continuous"/>
          <w:pgSz w:w="11908" w:h="16835"/>
          <w:pgMar w:top="1134" w:right="426" w:bottom="1134" w:left="1701" w:header="0" w:footer="0" w:gutter="0"/>
          <w:cols w:num="3" w:space="720" w:equalWidth="0">
            <w:col w:w="2492" w:space="736"/>
            <w:col w:w="3122" w:space="282"/>
            <w:col w:w="2723"/>
          </w:cols>
        </w:sectPr>
      </w:pPr>
    </w:p>
    <w:p w14:paraId="236717C1" w14:textId="77777777" w:rsidR="004239DE" w:rsidRDefault="004239DE" w:rsidP="00423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A628A" w14:textId="07278270" w:rsidR="006946A1" w:rsidRDefault="006946A1" w:rsidP="006946A1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14:paraId="46731AC7" w14:textId="77777777" w:rsidR="006946A1" w:rsidRDefault="006946A1" w:rsidP="006946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D72B8B" w14:textId="77777777" w:rsidR="006946A1" w:rsidRDefault="006946A1" w:rsidP="006946A1"/>
    <w:p w14:paraId="01AE58E1" w14:textId="77777777" w:rsidR="006946A1" w:rsidRDefault="006946A1" w:rsidP="006946A1">
      <w:pPr>
        <w:rPr>
          <w:rFonts w:ascii="Times New Roman" w:hAnsi="Times New Roman" w:cs="Times New Roman"/>
          <w:b/>
          <w:sz w:val="24"/>
          <w:szCs w:val="24"/>
        </w:rPr>
      </w:pPr>
    </w:p>
    <w:p w14:paraId="18945A00" w14:textId="77777777" w:rsidR="006946A1" w:rsidRDefault="006946A1" w:rsidP="00694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D7691" w14:textId="77777777" w:rsidR="006946A1" w:rsidRDefault="006946A1" w:rsidP="00694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A4482" w14:textId="77777777" w:rsidR="006946A1" w:rsidRPr="00BE3693" w:rsidRDefault="006946A1" w:rsidP="00694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69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06B31309" w14:textId="56BFA412" w:rsidR="006946A1" w:rsidRPr="00BE3693" w:rsidRDefault="006946A1" w:rsidP="00694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693">
        <w:rPr>
          <w:rFonts w:ascii="Times New Roman" w:hAnsi="Times New Roman" w:cs="Times New Roman"/>
          <w:sz w:val="24"/>
          <w:szCs w:val="24"/>
        </w:rPr>
        <w:t>творческого объединения «</w:t>
      </w:r>
      <w:r>
        <w:rPr>
          <w:rFonts w:ascii="Times New Roman" w:hAnsi="Times New Roman" w:cs="Times New Roman"/>
          <w:sz w:val="24"/>
          <w:szCs w:val="24"/>
        </w:rPr>
        <w:t>Волшебная кисточка</w:t>
      </w:r>
      <w:r w:rsidRPr="00BE3693">
        <w:rPr>
          <w:rFonts w:ascii="Times New Roman" w:hAnsi="Times New Roman" w:cs="Times New Roman"/>
          <w:sz w:val="24"/>
          <w:szCs w:val="24"/>
        </w:rPr>
        <w:t>»</w:t>
      </w:r>
    </w:p>
    <w:p w14:paraId="1EEDF1A6" w14:textId="77777777" w:rsidR="006946A1" w:rsidRPr="00BE3693" w:rsidRDefault="006946A1" w:rsidP="00694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69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3693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369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14:paraId="295C3BAE" w14:textId="77777777" w:rsidR="006946A1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526A5BE6" w14:textId="77777777" w:rsidR="006946A1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555470A7" w14:textId="77777777" w:rsidR="006946A1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2372984D" w14:textId="77777777" w:rsidR="006946A1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7E498F72" w14:textId="77777777" w:rsidR="006946A1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67110192" w14:textId="77777777" w:rsidR="006946A1" w:rsidRPr="00BE3693" w:rsidRDefault="006946A1" w:rsidP="006946A1">
      <w:pPr>
        <w:rPr>
          <w:rFonts w:ascii="Times New Roman" w:hAnsi="Times New Roman" w:cs="Times New Roman"/>
          <w:sz w:val="24"/>
          <w:szCs w:val="24"/>
        </w:rPr>
      </w:pPr>
      <w:r w:rsidRPr="00BE3693">
        <w:rPr>
          <w:rFonts w:ascii="Times New Roman" w:hAnsi="Times New Roman" w:cs="Times New Roman"/>
          <w:sz w:val="24"/>
          <w:szCs w:val="24"/>
        </w:rPr>
        <w:t xml:space="preserve">Группа/ год обучения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2414A490" w14:textId="562BCE66" w:rsidR="00E66772" w:rsidRPr="002F4995" w:rsidRDefault="006946A1" w:rsidP="00E66772">
      <w:pPr>
        <w:jc w:val="both"/>
        <w:rPr>
          <w:rFonts w:ascii="Times New Roman" w:hAnsi="Times New Roman" w:cs="Times New Roman"/>
          <w:sz w:val="24"/>
          <w:szCs w:val="24"/>
        </w:rPr>
      </w:pPr>
      <w:r w:rsidRPr="00BE3693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4836B9">
        <w:rPr>
          <w:rFonts w:ascii="Times New Roman" w:hAnsi="Times New Roman" w:cs="Times New Roman"/>
          <w:sz w:val="24"/>
          <w:szCs w:val="24"/>
        </w:rPr>
        <w:t>Аксёнова Оксана Геннадьевна</w:t>
      </w:r>
    </w:p>
    <w:p w14:paraId="5B9AF513" w14:textId="593A13C0" w:rsidR="006946A1" w:rsidRPr="00BE3693" w:rsidRDefault="006946A1" w:rsidP="006946A1">
      <w:pPr>
        <w:rPr>
          <w:rFonts w:ascii="Times New Roman" w:hAnsi="Times New Roman" w:cs="Times New Roman"/>
          <w:sz w:val="24"/>
          <w:szCs w:val="24"/>
        </w:rPr>
      </w:pPr>
      <w:r w:rsidRPr="00BE3693">
        <w:rPr>
          <w:rFonts w:ascii="Times New Roman" w:hAnsi="Times New Roman" w:cs="Times New Roman"/>
          <w:sz w:val="24"/>
          <w:szCs w:val="24"/>
        </w:rPr>
        <w:t>Количество часов в неделю – 4 часа/ на год – 144 часа</w:t>
      </w:r>
    </w:p>
    <w:p w14:paraId="62B8CD84" w14:textId="77777777" w:rsidR="006946A1" w:rsidRPr="00BE3693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66B12535" w14:textId="77777777" w:rsidR="006946A1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34ED3D71" w14:textId="77777777" w:rsidR="006946A1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0C5AF411" w14:textId="77777777" w:rsidR="006946A1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1851E5C1" w14:textId="77777777" w:rsidR="006946A1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18E7CBB9" w14:textId="77777777" w:rsidR="006946A1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0F7F2AF0" w14:textId="77777777" w:rsidR="006946A1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1C9EEB8B" w14:textId="77777777" w:rsidR="006946A1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17BEE95F" w14:textId="77777777" w:rsidR="006946A1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120BABFE" w14:textId="77777777" w:rsidR="006946A1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64D1F7E1" w14:textId="77777777" w:rsidR="006946A1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661F4CF3" w14:textId="77777777" w:rsidR="006946A1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59D7FACA" w14:textId="77777777" w:rsidR="006946A1" w:rsidRDefault="006946A1" w:rsidP="006946A1">
      <w:pPr>
        <w:ind w:firstLine="3261"/>
        <w:rPr>
          <w:rFonts w:ascii="Times New Roman" w:hAnsi="Times New Roman" w:cs="Times New Roman"/>
          <w:sz w:val="24"/>
          <w:szCs w:val="24"/>
        </w:rPr>
      </w:pPr>
    </w:p>
    <w:p w14:paraId="4DBD0288" w14:textId="77777777" w:rsidR="006946A1" w:rsidRDefault="006946A1" w:rsidP="006946A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16EB81" w14:textId="77777777" w:rsidR="006946A1" w:rsidRPr="00BE3693" w:rsidRDefault="006946A1" w:rsidP="006946A1">
      <w:pPr>
        <w:rPr>
          <w:rFonts w:ascii="Times New Roman" w:hAnsi="Times New Roman" w:cs="Times New Roman"/>
          <w:sz w:val="24"/>
          <w:szCs w:val="24"/>
        </w:rPr>
      </w:pPr>
      <w:r w:rsidRPr="00BE3693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программы: </w:t>
      </w:r>
    </w:p>
    <w:p w14:paraId="6F29D88D" w14:textId="7E3F6571" w:rsidR="006946A1" w:rsidRDefault="006946A1" w:rsidP="006946A1">
      <w:pPr>
        <w:rPr>
          <w:rFonts w:ascii="Times New Roman" w:hAnsi="Times New Roman" w:cs="Times New Roman"/>
          <w:sz w:val="24"/>
          <w:szCs w:val="24"/>
        </w:rPr>
      </w:pPr>
      <w:r w:rsidRPr="00BE3693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программы «</w:t>
      </w:r>
      <w:r>
        <w:rPr>
          <w:rFonts w:ascii="Times New Roman" w:hAnsi="Times New Roman" w:cs="Times New Roman"/>
          <w:sz w:val="24"/>
          <w:szCs w:val="24"/>
        </w:rPr>
        <w:t>Волшебная кисточка»</w:t>
      </w:r>
    </w:p>
    <w:p w14:paraId="3365838C" w14:textId="77777777" w:rsidR="006946A1" w:rsidRDefault="006946A1" w:rsidP="006946A1">
      <w:pPr>
        <w:rPr>
          <w:rFonts w:ascii="Times New Roman" w:hAnsi="Times New Roman" w:cs="Times New Roman"/>
          <w:sz w:val="24"/>
          <w:szCs w:val="24"/>
        </w:rPr>
      </w:pPr>
    </w:p>
    <w:p w14:paraId="03E49442" w14:textId="669326FC" w:rsidR="006946A1" w:rsidRDefault="006946A1" w:rsidP="00694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_______________________________</w:t>
      </w:r>
      <w:proofErr w:type="spellStart"/>
      <w:r w:rsidR="004836B9">
        <w:rPr>
          <w:rFonts w:ascii="Times New Roman" w:hAnsi="Times New Roman" w:cs="Times New Roman"/>
          <w:sz w:val="24"/>
          <w:szCs w:val="24"/>
        </w:rPr>
        <w:t>О.Г.Аксёнова</w:t>
      </w:r>
      <w:proofErr w:type="spellEnd"/>
    </w:p>
    <w:p w14:paraId="6D2C4723" w14:textId="77777777" w:rsidR="006946A1" w:rsidRDefault="006946A1" w:rsidP="006946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930367" w14:textId="528360D4" w:rsidR="006946A1" w:rsidRDefault="006946A1" w:rsidP="006946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67EEF" w14:textId="77777777" w:rsidR="00E66772" w:rsidRDefault="00E66772" w:rsidP="006946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85169" w14:textId="56B1EB0C" w:rsidR="006946A1" w:rsidRDefault="006946A1" w:rsidP="006946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30C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14:paraId="06F81425" w14:textId="0ED33A51" w:rsidR="006946A1" w:rsidRDefault="006946A1" w:rsidP="00694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30C">
        <w:rPr>
          <w:rFonts w:ascii="Times New Roman" w:hAnsi="Times New Roman" w:cs="Times New Roman"/>
          <w:sz w:val="24"/>
          <w:szCs w:val="24"/>
        </w:rPr>
        <w:t>Творческое объединение «</w:t>
      </w:r>
      <w:r w:rsidR="00E66772">
        <w:rPr>
          <w:rFonts w:ascii="Times New Roman" w:hAnsi="Times New Roman" w:cs="Times New Roman"/>
          <w:sz w:val="24"/>
          <w:szCs w:val="24"/>
        </w:rPr>
        <w:t>Волшебная кисточка</w:t>
      </w:r>
      <w:r w:rsidRPr="00EA43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7"/>
        <w:gridCol w:w="850"/>
        <w:gridCol w:w="1134"/>
        <w:gridCol w:w="1110"/>
        <w:gridCol w:w="15"/>
        <w:gridCol w:w="6"/>
        <w:gridCol w:w="1138"/>
        <w:gridCol w:w="1134"/>
      </w:tblGrid>
      <w:tr w:rsidR="006946A1" w:rsidRPr="00EB6A12" w14:paraId="1DAA9656" w14:textId="77777777" w:rsidTr="00E66772">
        <w:trPr>
          <w:trHeight w:val="349"/>
        </w:trPr>
        <w:tc>
          <w:tcPr>
            <w:tcW w:w="710" w:type="dxa"/>
            <w:vMerge w:val="restart"/>
          </w:tcPr>
          <w:p w14:paraId="7451E91A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</w:tcPr>
          <w:p w14:paraId="056889AD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675CF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 занятия</w:t>
            </w:r>
          </w:p>
        </w:tc>
        <w:tc>
          <w:tcPr>
            <w:tcW w:w="850" w:type="dxa"/>
            <w:vMerge w:val="restart"/>
          </w:tcPr>
          <w:p w14:paraId="5992565F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К-во часов</w:t>
            </w:r>
          </w:p>
        </w:tc>
        <w:tc>
          <w:tcPr>
            <w:tcW w:w="2265" w:type="dxa"/>
            <w:gridSpan w:val="4"/>
          </w:tcPr>
          <w:p w14:paraId="5E0861FC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расписанию</w:t>
            </w:r>
          </w:p>
        </w:tc>
        <w:tc>
          <w:tcPr>
            <w:tcW w:w="1138" w:type="dxa"/>
            <w:vMerge w:val="restart"/>
          </w:tcPr>
          <w:p w14:paraId="02A3FAD5" w14:textId="77777777" w:rsidR="006946A1" w:rsidRPr="00EB6A12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1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EB6A12">
              <w:rPr>
                <w:rFonts w:ascii="Times New Roman" w:hAnsi="Times New Roman" w:cs="Times New Roman"/>
                <w:sz w:val="24"/>
                <w:szCs w:val="24"/>
              </w:rPr>
              <w:t>аттестаци</w:t>
            </w:r>
            <w:proofErr w:type="spellEnd"/>
            <w:r w:rsidRPr="00EB6A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7DA81A3" w14:textId="77777777" w:rsidR="006946A1" w:rsidRPr="00EB6A12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1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134" w:type="dxa"/>
            <w:vMerge w:val="restart"/>
          </w:tcPr>
          <w:p w14:paraId="44AC3644" w14:textId="77777777" w:rsidR="006946A1" w:rsidRPr="00EB6A12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12">
              <w:rPr>
                <w:rFonts w:ascii="Times New Roman" w:hAnsi="Times New Roman" w:cs="Times New Roman"/>
                <w:sz w:val="24"/>
                <w:szCs w:val="24"/>
              </w:rPr>
              <w:t>Примечание (корректировка)</w:t>
            </w:r>
          </w:p>
        </w:tc>
      </w:tr>
      <w:tr w:rsidR="006946A1" w:rsidRPr="00EB6A12" w14:paraId="0E1B1107" w14:textId="77777777" w:rsidTr="00E66772">
        <w:trPr>
          <w:trHeight w:val="480"/>
        </w:trPr>
        <w:tc>
          <w:tcPr>
            <w:tcW w:w="710" w:type="dxa"/>
            <w:vMerge/>
          </w:tcPr>
          <w:p w14:paraId="34562D98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691FFD94" w14:textId="77777777" w:rsidR="006946A1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B4FFD0C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AB6684" w14:textId="77777777" w:rsidR="006946A1" w:rsidRPr="00AA6145" w:rsidRDefault="006946A1" w:rsidP="006946A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14:paraId="48888F6C" w14:textId="77777777" w:rsidR="006946A1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14:paraId="39F3084A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38" w:type="dxa"/>
            <w:vMerge/>
          </w:tcPr>
          <w:p w14:paraId="3B91C17F" w14:textId="77777777" w:rsidR="006946A1" w:rsidRPr="00EB6A12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B8EAF8" w14:textId="77777777" w:rsidR="006946A1" w:rsidRPr="00EB6A12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7623D26D" w14:textId="77777777" w:rsidTr="00E66772">
        <w:trPr>
          <w:trHeight w:val="305"/>
        </w:trPr>
        <w:tc>
          <w:tcPr>
            <w:tcW w:w="8502" w:type="dxa"/>
            <w:gridSpan w:val="7"/>
          </w:tcPr>
          <w:p w14:paraId="3F68E05B" w14:textId="77777777" w:rsidR="006946A1" w:rsidRPr="0012265C" w:rsidRDefault="006946A1" w:rsidP="006946A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8" w:type="dxa"/>
          </w:tcPr>
          <w:p w14:paraId="3573E058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726F47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1D4CC068" w14:textId="77777777" w:rsidTr="00E6677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10" w:type="dxa"/>
          </w:tcPr>
          <w:p w14:paraId="574CA56B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272E399" w14:textId="7CB69CDF" w:rsidR="006946A1" w:rsidRDefault="006946A1" w:rsidP="006946A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программу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66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12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нструктаж.</w:t>
            </w:r>
          </w:p>
          <w:p w14:paraId="7C92235E" w14:textId="77777777" w:rsidR="006946A1" w:rsidRPr="002608D2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6A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  <w:r w:rsidRPr="00260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группой.</w:t>
            </w:r>
          </w:p>
        </w:tc>
        <w:tc>
          <w:tcPr>
            <w:tcW w:w="850" w:type="dxa"/>
          </w:tcPr>
          <w:p w14:paraId="0D63D599" w14:textId="77777777" w:rsidR="006946A1" w:rsidRPr="00836FB8" w:rsidRDefault="006946A1" w:rsidP="006946A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6F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A05F93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14:paraId="62369A6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3CD6E8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опрос</w:t>
            </w:r>
          </w:p>
        </w:tc>
        <w:tc>
          <w:tcPr>
            <w:tcW w:w="1134" w:type="dxa"/>
          </w:tcPr>
          <w:p w14:paraId="5B1705F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124FD97D" w14:textId="77777777" w:rsidTr="00E6677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0774" w:type="dxa"/>
            <w:gridSpan w:val="9"/>
          </w:tcPr>
          <w:p w14:paraId="247E09EF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5D3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946A1" w:rsidRPr="002F1BDA" w14:paraId="21383A2F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1C5744B6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5AF3CBB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Свойства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собенности гуаши. Задание- «Витражные окошки»</w:t>
            </w:r>
          </w:p>
        </w:tc>
        <w:tc>
          <w:tcPr>
            <w:tcW w:w="850" w:type="dxa"/>
          </w:tcPr>
          <w:p w14:paraId="55DAFDE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</w:tcPr>
          <w:p w14:paraId="4D4B594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3"/>
          </w:tcPr>
          <w:p w14:paraId="5EAC511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extDirection w:val="btLr"/>
            <w:vAlign w:val="center"/>
          </w:tcPr>
          <w:p w14:paraId="13AF6221" w14:textId="77777777" w:rsidR="006946A1" w:rsidRPr="002F1BDA" w:rsidRDefault="006946A1" w:rsidP="006946A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  <w:tc>
          <w:tcPr>
            <w:tcW w:w="1134" w:type="dxa"/>
          </w:tcPr>
          <w:p w14:paraId="4A545B1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011EB536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051CDDF7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3F7C0BB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Свойства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акварели, вливание цвета в цвет. Задание - «Праздник». </w:t>
            </w:r>
          </w:p>
        </w:tc>
        <w:tc>
          <w:tcPr>
            <w:tcW w:w="850" w:type="dxa"/>
          </w:tcPr>
          <w:p w14:paraId="14DB6F03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13E8AA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14:paraId="1759E3D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6E875BCA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951A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44E2D19E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121A92EA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2082DAA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Свойства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Акварель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spellEnd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. Задание- «Танец дружных красок».</w:t>
            </w:r>
          </w:p>
        </w:tc>
        <w:tc>
          <w:tcPr>
            <w:tcW w:w="850" w:type="dxa"/>
          </w:tcPr>
          <w:p w14:paraId="5709F345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3C676A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14:paraId="5FC3631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65BE96C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AADCB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7533AEA6" w14:textId="77777777" w:rsidTr="00E66772">
        <w:tblPrEx>
          <w:tblLook w:val="04A0" w:firstRow="1" w:lastRow="0" w:firstColumn="1" w:lastColumn="0" w:noHBand="0" w:noVBand="1"/>
        </w:tblPrEx>
        <w:tc>
          <w:tcPr>
            <w:tcW w:w="5387" w:type="dxa"/>
            <w:gridSpan w:val="2"/>
          </w:tcPr>
          <w:p w14:paraId="4C907283" w14:textId="77777777" w:rsidR="006946A1" w:rsidRPr="0012265C" w:rsidRDefault="006946A1" w:rsidP="006946A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месяц</w:t>
            </w:r>
          </w:p>
        </w:tc>
        <w:tc>
          <w:tcPr>
            <w:tcW w:w="850" w:type="dxa"/>
          </w:tcPr>
          <w:p w14:paraId="5C85FCCE" w14:textId="77777777" w:rsidR="006946A1" w:rsidRPr="0012265C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B405649" w14:textId="77777777" w:rsidR="006946A1" w:rsidRPr="0012265C" w:rsidRDefault="006946A1" w:rsidP="006946A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14:paraId="0E3AF422" w14:textId="77777777" w:rsidR="006946A1" w:rsidRPr="0012265C" w:rsidRDefault="006946A1" w:rsidP="006946A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06B4660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A5AA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6A1A499A" w14:textId="77777777" w:rsidTr="00E66772">
        <w:tblPrEx>
          <w:tblLook w:val="04A0" w:firstRow="1" w:lastRow="0" w:firstColumn="1" w:lastColumn="0" w:noHBand="0" w:noVBand="1"/>
        </w:tblPrEx>
        <w:tc>
          <w:tcPr>
            <w:tcW w:w="8502" w:type="dxa"/>
            <w:gridSpan w:val="7"/>
          </w:tcPr>
          <w:p w14:paraId="5AC0002D" w14:textId="77777777" w:rsidR="006946A1" w:rsidRPr="0012265C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8" w:type="dxa"/>
            <w:vMerge/>
          </w:tcPr>
          <w:p w14:paraId="12D3B18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4DCF6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5D2DCA99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0D869913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7FAB389A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Кисточка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превращения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цветов.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- «Радуга-дуга».</w:t>
            </w:r>
          </w:p>
        </w:tc>
        <w:tc>
          <w:tcPr>
            <w:tcW w:w="850" w:type="dxa"/>
          </w:tcPr>
          <w:p w14:paraId="66A76FD1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079992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14:paraId="13F4C95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30DD624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01CC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15B62B95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40C23F86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770BDFC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Кисточка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превращения красок.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составных </w:t>
            </w:r>
            <w:proofErr w:type="spellStart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етов.Задание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14:paraId="1D93D46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</w:tcPr>
          <w:p w14:paraId="4B48D68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14:paraId="445AC1B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68C6B76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76415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6894AA16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08B2BFB6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4C714EA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Кисточка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превращения красок. Уход за кистями, типы кистей, различные виду мазков. Задание- «Праздничный букет»</w:t>
            </w:r>
          </w:p>
        </w:tc>
        <w:tc>
          <w:tcPr>
            <w:tcW w:w="850" w:type="dxa"/>
          </w:tcPr>
          <w:p w14:paraId="31E35CF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</w:tcPr>
          <w:p w14:paraId="7A71888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14:paraId="709084DA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7345944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770F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5B98BB09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2A4DF459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0BA3B27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теплых и холодных цветов.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расочн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палитр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.Задание-«Подсолнушек»</w:t>
            </w:r>
          </w:p>
        </w:tc>
        <w:tc>
          <w:tcPr>
            <w:tcW w:w="850" w:type="dxa"/>
          </w:tcPr>
          <w:p w14:paraId="2201E7D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</w:tcPr>
          <w:p w14:paraId="3E287C9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14:paraId="3241C53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2037A69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E15D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2B6270C9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0D4C319F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3F18631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теплых и холодных цветов. Деление цветов на теплые и холодные. «Золотая рыбка» </w:t>
            </w:r>
          </w:p>
        </w:tc>
        <w:tc>
          <w:tcPr>
            <w:tcW w:w="850" w:type="dxa"/>
          </w:tcPr>
          <w:p w14:paraId="259DA03A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</w:tcPr>
          <w:p w14:paraId="2B18A01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14:paraId="6AC390F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6B9C328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4C7CF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6D841A20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7A8DA82E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2779F2C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Праздник теплых и холодных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в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ействие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. «Морская фантазия» </w:t>
            </w:r>
          </w:p>
        </w:tc>
        <w:tc>
          <w:tcPr>
            <w:tcW w:w="850" w:type="dxa"/>
          </w:tcPr>
          <w:p w14:paraId="0C62D4A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</w:tcPr>
          <w:p w14:paraId="468575F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14:paraId="090A85E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73BECEB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0D5BB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74420036" w14:textId="77777777" w:rsidTr="00E66772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710" w:type="dxa"/>
          </w:tcPr>
          <w:p w14:paraId="7FEB22B3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7A9F2E9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Серо-черный мир красок. Отработка мазка. Задание - «Туман»</w:t>
            </w:r>
          </w:p>
        </w:tc>
        <w:tc>
          <w:tcPr>
            <w:tcW w:w="850" w:type="dxa"/>
          </w:tcPr>
          <w:p w14:paraId="47CABFDA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82EF12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14:paraId="4BE7232A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7D3CD79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28048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237489A7" w14:textId="77777777" w:rsidTr="00E66772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10" w:type="dxa"/>
          </w:tcPr>
          <w:p w14:paraId="230F03AA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7" w:type="dxa"/>
          </w:tcPr>
          <w:p w14:paraId="120C67E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Серо-черный мир красок. Ахроматические цвета. Задание- «Кошка у окошка»</w:t>
            </w:r>
          </w:p>
        </w:tc>
        <w:tc>
          <w:tcPr>
            <w:tcW w:w="850" w:type="dxa"/>
          </w:tcPr>
          <w:p w14:paraId="00FAC5EA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F874FF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14:paraId="7512914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645CA6D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8D44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541D7191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48D187AF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294F315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Серо-черный мир красок. Деление цветов от светло-серого до черного.  «Сказочные горы».</w:t>
            </w:r>
          </w:p>
        </w:tc>
        <w:tc>
          <w:tcPr>
            <w:tcW w:w="850" w:type="dxa"/>
          </w:tcPr>
          <w:p w14:paraId="5E25D975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D14567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14:paraId="4044E6F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2E5DA1A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0FF45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361DD9F0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089A97DA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2DC0474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Красочное настроение. Передача глубины пространства (дальше- светлее, ближе –темнее) Задание - «Горная долина».</w:t>
            </w:r>
          </w:p>
        </w:tc>
        <w:tc>
          <w:tcPr>
            <w:tcW w:w="850" w:type="dxa"/>
          </w:tcPr>
          <w:p w14:paraId="447C759E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5B91905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14:paraId="5901C0D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3350B56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4CF9F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40527B30" w14:textId="77777777" w:rsidTr="00E66772">
        <w:tblPrEx>
          <w:tblLook w:val="04A0" w:firstRow="1" w:lastRow="0" w:firstColumn="1" w:lastColumn="0" w:noHBand="0" w:noVBand="1"/>
        </w:tblPrEx>
        <w:tc>
          <w:tcPr>
            <w:tcW w:w="5387" w:type="dxa"/>
            <w:gridSpan w:val="2"/>
          </w:tcPr>
          <w:p w14:paraId="323E8CE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месяц</w:t>
            </w:r>
          </w:p>
        </w:tc>
        <w:tc>
          <w:tcPr>
            <w:tcW w:w="850" w:type="dxa"/>
          </w:tcPr>
          <w:p w14:paraId="24B1378A" w14:textId="77777777" w:rsidR="006946A1" w:rsidRPr="0012265C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DAC8200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14:paraId="1E03FDD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1A2CD6C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393FD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38E48FA7" w14:textId="77777777" w:rsidTr="00E66772">
        <w:tblPrEx>
          <w:tblLook w:val="04A0" w:firstRow="1" w:lastRow="0" w:firstColumn="1" w:lastColumn="0" w:noHBand="0" w:noVBand="1"/>
        </w:tblPrEx>
        <w:tc>
          <w:tcPr>
            <w:tcW w:w="8502" w:type="dxa"/>
            <w:gridSpan w:val="7"/>
          </w:tcPr>
          <w:p w14:paraId="374CABBE" w14:textId="77777777" w:rsidR="006946A1" w:rsidRPr="0012265C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8" w:type="dxa"/>
            <w:vMerge/>
          </w:tcPr>
          <w:p w14:paraId="1365608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5FAD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78776DBD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3367BE14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2DF3D8E3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Красочное настроение. </w:t>
            </w:r>
          </w:p>
          <w:p w14:paraId="7ED44B3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Деление цветов на насыщенные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малонасыщенные.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Дремучие леса».</w:t>
            </w:r>
          </w:p>
        </w:tc>
        <w:tc>
          <w:tcPr>
            <w:tcW w:w="850" w:type="dxa"/>
          </w:tcPr>
          <w:p w14:paraId="31565326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7C0AE7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3"/>
          </w:tcPr>
          <w:p w14:paraId="15F13CD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62B8778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CF157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06C247FF" w14:textId="77777777" w:rsidTr="00E66772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710" w:type="dxa"/>
          </w:tcPr>
          <w:p w14:paraId="18B9E100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2DF981D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Красочное настроение. Изменение цвета при добавлении белой краски. «Букет полевых цветов».</w:t>
            </w:r>
          </w:p>
        </w:tc>
        <w:tc>
          <w:tcPr>
            <w:tcW w:w="850" w:type="dxa"/>
          </w:tcPr>
          <w:p w14:paraId="57F7ABFD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38DE54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3"/>
          </w:tcPr>
          <w:p w14:paraId="05A26D0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433D65E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B503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436BB23F" w14:textId="77777777" w:rsidTr="00E6677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4" w:type="dxa"/>
            <w:gridSpan w:val="9"/>
          </w:tcPr>
          <w:p w14:paraId="6650C392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5D3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946A1" w:rsidRPr="002F1BDA" w14:paraId="2584602F" w14:textId="77777777" w:rsidTr="00E66772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710" w:type="dxa"/>
          </w:tcPr>
          <w:p w14:paraId="15A1FE8B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02AEE44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линия. Разнообразие  линий. Задание - «Линейная фантазия».  </w:t>
            </w:r>
          </w:p>
        </w:tc>
        <w:tc>
          <w:tcPr>
            <w:tcW w:w="850" w:type="dxa"/>
          </w:tcPr>
          <w:p w14:paraId="0A793498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6E35DC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3"/>
          </w:tcPr>
          <w:p w14:paraId="3B923CE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436763A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627DE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538A4523" w14:textId="77777777" w:rsidTr="00E66772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10" w:type="dxa"/>
          </w:tcPr>
          <w:p w14:paraId="626AA212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14:paraId="2FD872D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Волшебная линия. Виды штриховки простым карандашом. Задание - «Волшебная тропа».</w:t>
            </w:r>
          </w:p>
        </w:tc>
        <w:tc>
          <w:tcPr>
            <w:tcW w:w="850" w:type="dxa"/>
          </w:tcPr>
          <w:p w14:paraId="1DB99372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35A35E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gridSpan w:val="2"/>
          </w:tcPr>
          <w:p w14:paraId="66D2052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 w:val="restart"/>
            <w:textDirection w:val="btLr"/>
            <w:vAlign w:val="center"/>
          </w:tcPr>
          <w:p w14:paraId="221C924B" w14:textId="77777777" w:rsidR="006946A1" w:rsidRPr="002F1BDA" w:rsidRDefault="006946A1" w:rsidP="006946A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14:paraId="3D251B0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27311CD1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7A8B4400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14:paraId="4BBCB09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Волшебная линия. Рисунок простым карандашом. Линия –основа рисунка. Задание - «Лабиринты».</w:t>
            </w:r>
          </w:p>
        </w:tc>
        <w:tc>
          <w:tcPr>
            <w:tcW w:w="850" w:type="dxa"/>
          </w:tcPr>
          <w:p w14:paraId="20D006D9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7A372D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gridSpan w:val="2"/>
          </w:tcPr>
          <w:p w14:paraId="0478C0C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278847A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31450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0A163C60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222B5585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14:paraId="737C8FC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Точка. Задание - «Кактусы»</w:t>
            </w:r>
          </w:p>
        </w:tc>
        <w:tc>
          <w:tcPr>
            <w:tcW w:w="850" w:type="dxa"/>
          </w:tcPr>
          <w:p w14:paraId="0CA3C10C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31AC6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gridSpan w:val="2"/>
          </w:tcPr>
          <w:p w14:paraId="69B0748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3172B82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0FB16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33DFC976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1216F4F0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14:paraId="15BF484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Точка. Рисунок шариковой ручкой, фломастером, тушью.  «Паучок».</w:t>
            </w:r>
          </w:p>
        </w:tc>
        <w:tc>
          <w:tcPr>
            <w:tcW w:w="850" w:type="dxa"/>
          </w:tcPr>
          <w:p w14:paraId="66454C6C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B91A9A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6E25F3A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41026B1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4697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24CF1FA3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2B4080AC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14:paraId="649500E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Точка – подружка линии. Техника </w:t>
            </w:r>
            <w:proofErr w:type="spellStart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пуантелизма</w:t>
            </w:r>
            <w:proofErr w:type="spellEnd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. Задание - «Волшебные фрукты».</w:t>
            </w:r>
          </w:p>
        </w:tc>
        <w:tc>
          <w:tcPr>
            <w:tcW w:w="850" w:type="dxa"/>
          </w:tcPr>
          <w:p w14:paraId="43517803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775E4D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70D9704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60B497D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2540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3D1E72A3" w14:textId="77777777" w:rsidTr="00E66772">
        <w:tblPrEx>
          <w:tblLook w:val="04A0" w:firstRow="1" w:lastRow="0" w:firstColumn="1" w:lastColumn="0" w:noHBand="0" w:noVBand="1"/>
        </w:tblPrEx>
        <w:tc>
          <w:tcPr>
            <w:tcW w:w="5387" w:type="dxa"/>
            <w:gridSpan w:val="2"/>
          </w:tcPr>
          <w:p w14:paraId="38FD6A6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месяц</w:t>
            </w:r>
          </w:p>
        </w:tc>
        <w:tc>
          <w:tcPr>
            <w:tcW w:w="850" w:type="dxa"/>
          </w:tcPr>
          <w:p w14:paraId="6CE90355" w14:textId="77777777" w:rsidR="006946A1" w:rsidRPr="0012265C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231BA02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08B9A86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557D804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AF2B5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0D6728EA" w14:textId="77777777" w:rsidTr="00E66772">
        <w:tblPrEx>
          <w:tblLook w:val="04A0" w:firstRow="1" w:lastRow="0" w:firstColumn="1" w:lastColumn="0" w:noHBand="0" w:noVBand="1"/>
        </w:tblPrEx>
        <w:tc>
          <w:tcPr>
            <w:tcW w:w="8496" w:type="dxa"/>
            <w:gridSpan w:val="6"/>
          </w:tcPr>
          <w:p w14:paraId="54209C5F" w14:textId="77777777" w:rsidR="006946A1" w:rsidRPr="0012265C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44" w:type="dxa"/>
            <w:gridSpan w:val="2"/>
            <w:vMerge/>
          </w:tcPr>
          <w:p w14:paraId="021BDB7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BEBD0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05A485C5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49996248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14:paraId="1C5C4F1A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Пятно. Выразительность пятна. </w:t>
            </w:r>
          </w:p>
          <w:p w14:paraId="1C534BC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Задание - «</w:t>
            </w:r>
            <w:proofErr w:type="spellStart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Кляксоград</w:t>
            </w:r>
            <w:proofErr w:type="spellEnd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14:paraId="428EAEAA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6CF916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140976C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4A1F8FC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DBC86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213E0565" w14:textId="77777777" w:rsidTr="00E66772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710" w:type="dxa"/>
          </w:tcPr>
          <w:p w14:paraId="13AC8254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14:paraId="5C1086F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Пятно. Нарисовать цветными пятнами задание - «Танец бабочек»</w:t>
            </w:r>
          </w:p>
        </w:tc>
        <w:tc>
          <w:tcPr>
            <w:tcW w:w="850" w:type="dxa"/>
          </w:tcPr>
          <w:p w14:paraId="011773C7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BC140E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3FE4C7A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46CCF55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DCF7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6F8ADFDC" w14:textId="77777777" w:rsidTr="00E66772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710" w:type="dxa"/>
          </w:tcPr>
          <w:p w14:paraId="6361A764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14:paraId="345F8DE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Пятно. Характер пятна от цвета, от формы.</w:t>
            </w:r>
          </w:p>
          <w:p w14:paraId="50D3CA4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Задание – «Образ злого и доброго героя».</w:t>
            </w:r>
          </w:p>
        </w:tc>
        <w:tc>
          <w:tcPr>
            <w:tcW w:w="850" w:type="dxa"/>
          </w:tcPr>
          <w:p w14:paraId="6805080C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4129BEA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78F4148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46C48BE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382FB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708624B6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3DBAE240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14:paraId="4586774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Форма. Понимание формы предмета. «Дорисуй чудо-юдо», фломастеры.</w:t>
            </w:r>
          </w:p>
        </w:tc>
        <w:tc>
          <w:tcPr>
            <w:tcW w:w="850" w:type="dxa"/>
          </w:tcPr>
          <w:p w14:paraId="529BE52B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1B389C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1FBA358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45A4040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3C9DF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4304B007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653B5B97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14:paraId="3135AB4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Форма. Задание - «Фантастическое животное»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14:paraId="72F80965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8D62A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3B0E56F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302C1C3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42A6C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42542D65" w14:textId="77777777" w:rsidTr="00E66772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710" w:type="dxa"/>
          </w:tcPr>
          <w:p w14:paraId="25E1DBEE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14:paraId="64BEF5B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Форма.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еометрические формы,  </w:t>
            </w:r>
          </w:p>
          <w:p w14:paraId="0CE4D5B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выполнить задание – «Построй сказочный город»</w:t>
            </w:r>
          </w:p>
        </w:tc>
        <w:tc>
          <w:tcPr>
            <w:tcW w:w="850" w:type="dxa"/>
          </w:tcPr>
          <w:p w14:paraId="41E82A85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2B4040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4F0ABCC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69FA233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2714C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010CC717" w14:textId="77777777" w:rsidTr="00E66772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710" w:type="dxa"/>
          </w:tcPr>
          <w:p w14:paraId="325E4A24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14:paraId="664F27B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Контраст форм. Разнообразие форм в природе, задание-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Снегопад» </w:t>
            </w:r>
            <w:r w:rsidRPr="002608D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мониторинг.</w:t>
            </w:r>
          </w:p>
        </w:tc>
        <w:tc>
          <w:tcPr>
            <w:tcW w:w="850" w:type="dxa"/>
          </w:tcPr>
          <w:p w14:paraId="05B43D47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E9F886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7941FAA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73394A3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E0AAF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74214BA3" w14:textId="77777777" w:rsidTr="00E66772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710" w:type="dxa"/>
          </w:tcPr>
          <w:p w14:paraId="623E77B9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14:paraId="1183E12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Контраст форм. Задание – «Геометрический парад», гуашь.</w:t>
            </w:r>
          </w:p>
        </w:tc>
        <w:tc>
          <w:tcPr>
            <w:tcW w:w="850" w:type="dxa"/>
          </w:tcPr>
          <w:p w14:paraId="0B617E85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63F76A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3BB6CED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6F28D09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D7E2B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1C4C792C" w14:textId="77777777" w:rsidTr="00E66772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5387" w:type="dxa"/>
            <w:gridSpan w:val="2"/>
          </w:tcPr>
          <w:p w14:paraId="3C5F9F2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месяц</w:t>
            </w:r>
          </w:p>
        </w:tc>
        <w:tc>
          <w:tcPr>
            <w:tcW w:w="850" w:type="dxa"/>
          </w:tcPr>
          <w:p w14:paraId="3B698D96" w14:textId="77777777" w:rsidR="006946A1" w:rsidRPr="0012265C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5B6974FA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77B9919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2512D72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D4945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3037A378" w14:textId="77777777" w:rsidTr="00E66772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5387" w:type="dxa"/>
            <w:gridSpan w:val="2"/>
          </w:tcPr>
          <w:p w14:paraId="3CD1481A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850" w:type="dxa"/>
          </w:tcPr>
          <w:p w14:paraId="43C7F359" w14:textId="77777777" w:rsidR="006946A1" w:rsidRPr="00814048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4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8CF785E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7A49A29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75EF38A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5DF2C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7F7F9E56" w14:textId="77777777" w:rsidTr="00E66772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8496" w:type="dxa"/>
            <w:gridSpan w:val="6"/>
          </w:tcPr>
          <w:p w14:paraId="61871114" w14:textId="77777777" w:rsidR="006946A1" w:rsidRPr="00814048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4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44" w:type="dxa"/>
            <w:gridSpan w:val="2"/>
            <w:vMerge/>
          </w:tcPr>
          <w:p w14:paraId="15A707F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E9E83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0510DE39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5DEA4732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</w:tcPr>
          <w:p w14:paraId="7FBA3009" w14:textId="77777777" w:rsidR="006946A1" w:rsidRPr="00C41806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6">
              <w:rPr>
                <w:rFonts w:ascii="Times New Roman" w:hAnsi="Times New Roman" w:cs="Times New Roman"/>
                <w:sz w:val="24"/>
                <w:szCs w:val="24"/>
              </w:rPr>
              <w:t>Контраст форм.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омство с различными видами форм</w:t>
            </w:r>
            <w:r w:rsidRPr="00C41806">
              <w:rPr>
                <w:rFonts w:ascii="Times New Roman" w:hAnsi="Times New Roman" w:cs="Times New Roman"/>
                <w:sz w:val="24"/>
                <w:szCs w:val="24"/>
              </w:rPr>
              <w:t>. Задание - «Дары природы».</w:t>
            </w:r>
          </w:p>
        </w:tc>
        <w:tc>
          <w:tcPr>
            <w:tcW w:w="850" w:type="dxa"/>
          </w:tcPr>
          <w:p w14:paraId="24D1D889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16CBEA3" w14:textId="77777777" w:rsidR="006946A1" w:rsidRPr="002C312B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gridSpan w:val="2"/>
          </w:tcPr>
          <w:p w14:paraId="63DA35E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4552ABB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292A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55A6BBFC" w14:textId="77777777" w:rsidTr="00E66772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10" w:type="dxa"/>
          </w:tcPr>
          <w:p w14:paraId="7329E41B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</w:tcPr>
          <w:p w14:paraId="2920D0E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форм. Ассоциации. «Разнообразие животного мира» </w:t>
            </w:r>
          </w:p>
        </w:tc>
        <w:tc>
          <w:tcPr>
            <w:tcW w:w="850" w:type="dxa"/>
          </w:tcPr>
          <w:p w14:paraId="6AF9FEF5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3B6F83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6D5C149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008EC5D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7983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60D95082" w14:textId="77777777" w:rsidTr="00E66772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0774" w:type="dxa"/>
            <w:gridSpan w:val="9"/>
          </w:tcPr>
          <w:p w14:paraId="7886A79E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25D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часов)</w:t>
            </w:r>
          </w:p>
        </w:tc>
      </w:tr>
      <w:tr w:rsidR="006946A1" w:rsidRPr="002F1BDA" w14:paraId="3789DF46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0BF26BAA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</w:tcPr>
          <w:p w14:paraId="6E19037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Симметрия. Симметричные формы в природе. «Чудо - бабочка» </w:t>
            </w:r>
          </w:p>
        </w:tc>
        <w:tc>
          <w:tcPr>
            <w:tcW w:w="850" w:type="dxa"/>
          </w:tcPr>
          <w:p w14:paraId="50A6DA99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C1D0EDA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gridSpan w:val="2"/>
          </w:tcPr>
          <w:p w14:paraId="71CF90E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 w:val="restart"/>
            <w:textDirection w:val="btLr"/>
            <w:vAlign w:val="center"/>
          </w:tcPr>
          <w:p w14:paraId="42F76B67" w14:textId="77777777" w:rsidR="006946A1" w:rsidRPr="002F1BDA" w:rsidRDefault="006946A1" w:rsidP="006946A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014C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6E93814B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3F47571F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</w:tcPr>
          <w:p w14:paraId="2EE6202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Симметрия. Задание – «Птичка – синичка» </w:t>
            </w:r>
          </w:p>
        </w:tc>
        <w:tc>
          <w:tcPr>
            <w:tcW w:w="850" w:type="dxa"/>
          </w:tcPr>
          <w:p w14:paraId="4D6CFEA4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971BE6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gridSpan w:val="2"/>
          </w:tcPr>
          <w:p w14:paraId="4BA36E8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57D438D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4628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778E7485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2BD40E50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</w:tcPr>
          <w:p w14:paraId="0135D47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Симметрия и асимметрия. Задание – «Чего на свете не бывает?»</w:t>
            </w:r>
          </w:p>
        </w:tc>
        <w:tc>
          <w:tcPr>
            <w:tcW w:w="850" w:type="dxa"/>
          </w:tcPr>
          <w:p w14:paraId="092515C1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EC040E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gridSpan w:val="2"/>
          </w:tcPr>
          <w:p w14:paraId="60863D8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18F2A22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44A58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5FEAB963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2F18FBAB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</w:tcPr>
          <w:p w14:paraId="6C7B919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Симметрия.</w:t>
            </w:r>
          </w:p>
          <w:p w14:paraId="5B8CDF6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Задание - «Декоративная тарелочка» </w:t>
            </w:r>
          </w:p>
        </w:tc>
        <w:tc>
          <w:tcPr>
            <w:tcW w:w="850" w:type="dxa"/>
          </w:tcPr>
          <w:p w14:paraId="4662C649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65DB8E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gridSpan w:val="2"/>
          </w:tcPr>
          <w:p w14:paraId="648A923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33171E5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F3E6D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763685DE" w14:textId="77777777" w:rsidTr="00E66772">
        <w:tblPrEx>
          <w:tblLook w:val="04A0" w:firstRow="1" w:lastRow="0" w:firstColumn="1" w:lastColumn="0" w:noHBand="0" w:noVBand="1"/>
        </w:tblPrEx>
        <w:tc>
          <w:tcPr>
            <w:tcW w:w="5387" w:type="dxa"/>
            <w:gridSpan w:val="2"/>
          </w:tcPr>
          <w:p w14:paraId="4AD7068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месяц</w:t>
            </w:r>
          </w:p>
        </w:tc>
        <w:tc>
          <w:tcPr>
            <w:tcW w:w="850" w:type="dxa"/>
          </w:tcPr>
          <w:p w14:paraId="36220A50" w14:textId="77777777" w:rsidR="006946A1" w:rsidRPr="00814048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2F26B6A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390F9ED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274E90E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AAB9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6B15F5DF" w14:textId="77777777" w:rsidTr="00E66772">
        <w:tblPrEx>
          <w:tblLook w:val="04A0" w:firstRow="1" w:lastRow="0" w:firstColumn="1" w:lastColumn="0" w:noHBand="0" w:noVBand="1"/>
        </w:tblPrEx>
        <w:tc>
          <w:tcPr>
            <w:tcW w:w="8496" w:type="dxa"/>
            <w:gridSpan w:val="6"/>
          </w:tcPr>
          <w:p w14:paraId="24BA7BB4" w14:textId="77777777" w:rsidR="006946A1" w:rsidRPr="00814048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4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44" w:type="dxa"/>
            <w:gridSpan w:val="2"/>
            <w:vMerge/>
          </w:tcPr>
          <w:p w14:paraId="21286B2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38AF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4D614EE2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4486604D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</w:tcPr>
          <w:p w14:paraId="7229403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Стилизация. Упрощение и обобщение природных форм. Задание – «Жар – птица».</w:t>
            </w:r>
          </w:p>
        </w:tc>
        <w:tc>
          <w:tcPr>
            <w:tcW w:w="850" w:type="dxa"/>
          </w:tcPr>
          <w:p w14:paraId="33915A7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</w:tcPr>
          <w:p w14:paraId="6A47809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gridSpan w:val="2"/>
          </w:tcPr>
          <w:p w14:paraId="541CC4A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6EB1CD9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8917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2E58DF54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291C06F9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</w:tcPr>
          <w:p w14:paraId="3344544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Стилизация. Народное творчество (Дымковская игрушка, Гжель) Задание – «Сказочные кони».</w:t>
            </w:r>
          </w:p>
        </w:tc>
        <w:tc>
          <w:tcPr>
            <w:tcW w:w="850" w:type="dxa"/>
          </w:tcPr>
          <w:p w14:paraId="5F60F44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</w:tcPr>
          <w:p w14:paraId="2587A67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60096A2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64398AD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8F666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442975CB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227C65CB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</w:tcPr>
          <w:p w14:paraId="1959F32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Стилизация, знакомство с образцами народного творчества (вышивка, роспись) «Древо Жизни».</w:t>
            </w:r>
          </w:p>
        </w:tc>
        <w:tc>
          <w:tcPr>
            <w:tcW w:w="850" w:type="dxa"/>
          </w:tcPr>
          <w:p w14:paraId="2AD1701D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FC6DFA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4B7FD33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</w:tcPr>
          <w:p w14:paraId="01D6463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4F602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4FB888D5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0598B641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</w:tcPr>
          <w:p w14:paraId="4E94965B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Стилизация. Задание – </w:t>
            </w:r>
          </w:p>
          <w:p w14:paraId="35590A7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«Сарафан для матрешки». </w:t>
            </w:r>
          </w:p>
        </w:tc>
        <w:tc>
          <w:tcPr>
            <w:tcW w:w="850" w:type="dxa"/>
          </w:tcPr>
          <w:p w14:paraId="33F40054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2BD62B8" w14:textId="77777777" w:rsidR="006946A1" w:rsidRPr="00AC1622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680FC4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 w:val="restart"/>
            <w:textDirection w:val="btLr"/>
            <w:vAlign w:val="center"/>
          </w:tcPr>
          <w:p w14:paraId="3D5AAB39" w14:textId="77777777" w:rsidR="006946A1" w:rsidRPr="002F1BDA" w:rsidRDefault="006946A1" w:rsidP="006946A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134" w:type="dxa"/>
          </w:tcPr>
          <w:p w14:paraId="5A67807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3228DE9A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75663C47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</w:tcPr>
          <w:p w14:paraId="6E23550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узоры. Задание -«Пляшущие человечки».</w:t>
            </w:r>
          </w:p>
        </w:tc>
        <w:tc>
          <w:tcPr>
            <w:tcW w:w="850" w:type="dxa"/>
          </w:tcPr>
          <w:p w14:paraId="5C8189F0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095B66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A83245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5416344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E0B91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45C5D3E0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64F0858C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</w:tcPr>
          <w:p w14:paraId="7A40304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узоры.П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лоскостное</w:t>
            </w:r>
            <w:proofErr w:type="spellEnd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ление, двухмерность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изображения.Задание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« Петрушка»</w:t>
            </w:r>
          </w:p>
        </w:tc>
        <w:tc>
          <w:tcPr>
            <w:tcW w:w="850" w:type="dxa"/>
          </w:tcPr>
          <w:p w14:paraId="0B886378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A5CA01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E75DC8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2A9B23C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B779B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6604B327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515E0327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</w:tcPr>
          <w:p w14:paraId="1EABD3A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узоры. П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риродные узоры – снежинки, ледяные узоры на стекле. «Узорчатые змейки».</w:t>
            </w:r>
          </w:p>
        </w:tc>
        <w:tc>
          <w:tcPr>
            <w:tcW w:w="850" w:type="dxa"/>
          </w:tcPr>
          <w:p w14:paraId="40E35109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BA895EA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D8C356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46EAADE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D605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50118BE7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5D59D40E" w14:textId="77777777" w:rsidR="006946A1" w:rsidRPr="007E3A02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5A2904B6" w14:textId="77777777" w:rsidR="006946A1" w:rsidRPr="007E3A02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узоры Придуманные учащимися узоры. «Коврик».</w:t>
            </w:r>
          </w:p>
        </w:tc>
        <w:tc>
          <w:tcPr>
            <w:tcW w:w="850" w:type="dxa"/>
          </w:tcPr>
          <w:p w14:paraId="72A69BF9" w14:textId="77777777" w:rsidR="006946A1" w:rsidRPr="007E3A02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CBA81D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A13DB9E" w14:textId="77777777" w:rsidR="006946A1" w:rsidRPr="007E3A02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06DCED08" w14:textId="77777777" w:rsidR="006946A1" w:rsidRPr="007E3A02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7DFAF6" w14:textId="77777777" w:rsidR="006946A1" w:rsidRPr="007E3A02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7A6C1AFB" w14:textId="77777777" w:rsidTr="00E66772">
        <w:tblPrEx>
          <w:tblLook w:val="04A0" w:firstRow="1" w:lastRow="0" w:firstColumn="1" w:lastColumn="0" w:noHBand="0" w:noVBand="1"/>
        </w:tblPrEx>
        <w:tc>
          <w:tcPr>
            <w:tcW w:w="5387" w:type="dxa"/>
            <w:gridSpan w:val="2"/>
          </w:tcPr>
          <w:p w14:paraId="4C310345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месяц</w:t>
            </w:r>
          </w:p>
        </w:tc>
        <w:tc>
          <w:tcPr>
            <w:tcW w:w="850" w:type="dxa"/>
          </w:tcPr>
          <w:p w14:paraId="0F574C8E" w14:textId="77777777" w:rsidR="006946A1" w:rsidRPr="00814048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4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232098F0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497EF41" w14:textId="77777777" w:rsidR="006946A1" w:rsidRPr="007E3A02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43C24FB4" w14:textId="77777777" w:rsidR="006946A1" w:rsidRPr="007E3A02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7883FC" w14:textId="77777777" w:rsidR="006946A1" w:rsidRPr="007E3A02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48E82053" w14:textId="77777777" w:rsidTr="00E66772">
        <w:tblPrEx>
          <w:tblLook w:val="04A0" w:firstRow="1" w:lastRow="0" w:firstColumn="1" w:lastColumn="0" w:noHBand="0" w:noVBand="1"/>
        </w:tblPrEx>
        <w:tc>
          <w:tcPr>
            <w:tcW w:w="8481" w:type="dxa"/>
            <w:gridSpan w:val="5"/>
          </w:tcPr>
          <w:p w14:paraId="2054177B" w14:textId="77777777" w:rsidR="006946A1" w:rsidRPr="00814048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4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59" w:type="dxa"/>
            <w:gridSpan w:val="3"/>
            <w:vMerge/>
          </w:tcPr>
          <w:p w14:paraId="55158CBE" w14:textId="77777777" w:rsidR="006946A1" w:rsidRPr="007E3A02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C544AB" w14:textId="77777777" w:rsidR="006946A1" w:rsidRPr="007E3A02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5C957758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0C2CDF94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3089F8EC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узоры. </w:t>
            </w:r>
            <w:r w:rsidRPr="007E3A02">
              <w:rPr>
                <w:rFonts w:ascii="Times New Roman" w:hAnsi="Times New Roman" w:cs="Times New Roman"/>
                <w:sz w:val="24"/>
                <w:szCs w:val="24"/>
              </w:rPr>
              <w:t>Повторение рисунка через определенный интервал:</w:t>
            </w:r>
          </w:p>
          <w:p w14:paraId="381F4C8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3A02">
              <w:rPr>
                <w:rFonts w:ascii="Times New Roman" w:hAnsi="Times New Roman" w:cs="Times New Roman"/>
                <w:sz w:val="24"/>
                <w:szCs w:val="24"/>
              </w:rPr>
              <w:t xml:space="preserve"> «Черепашка - художница».</w:t>
            </w:r>
          </w:p>
        </w:tc>
        <w:tc>
          <w:tcPr>
            <w:tcW w:w="850" w:type="dxa"/>
          </w:tcPr>
          <w:p w14:paraId="23C6B161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88F98C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7E4C92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7F05EC9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1DCE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570F00C0" w14:textId="77777777" w:rsidTr="00E66772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710" w:type="dxa"/>
          </w:tcPr>
          <w:p w14:paraId="6D103F7C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2360740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Орнамент.Ритм</w:t>
            </w:r>
            <w:proofErr w:type="spellEnd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и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 его помощью сложных узоров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: «Цветочные гирлянды»</w:t>
            </w:r>
          </w:p>
        </w:tc>
        <w:tc>
          <w:tcPr>
            <w:tcW w:w="850" w:type="dxa"/>
          </w:tcPr>
          <w:p w14:paraId="4651083D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DB5ED1E" w14:textId="77777777" w:rsidR="006946A1" w:rsidRPr="007E3A02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756736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0A956E7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C7CD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60C2F7A5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759CB71D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1829CCE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Орнамент. Чудесные </w:t>
            </w:r>
            <w:proofErr w:type="spellStart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ритмо</w:t>
            </w:r>
            <w:proofErr w:type="spellEnd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-превращения. «Веселые строчки» гуашь, фломастеры.</w:t>
            </w:r>
          </w:p>
        </w:tc>
        <w:tc>
          <w:tcPr>
            <w:tcW w:w="850" w:type="dxa"/>
          </w:tcPr>
          <w:p w14:paraId="16A7371A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7F9B13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11083D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619EA86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AFFE7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3C5CDD0D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32A366E9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41AFB6A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Орнамент. Задание – «Мамины бусы».</w:t>
            </w:r>
          </w:p>
        </w:tc>
        <w:tc>
          <w:tcPr>
            <w:tcW w:w="850" w:type="dxa"/>
          </w:tcPr>
          <w:p w14:paraId="0D0040B4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DBEE6C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FA8FCC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10F6EC0A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C9EB8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706E8FE4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51991B41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</w:tcPr>
          <w:p w14:paraId="79B77D2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Сказочные композиции. Работа от эскиза до композиции. «Великан и Ганс»</w:t>
            </w:r>
          </w:p>
        </w:tc>
        <w:tc>
          <w:tcPr>
            <w:tcW w:w="850" w:type="dxa"/>
          </w:tcPr>
          <w:p w14:paraId="0F493AA1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75AF6E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7BEA92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786CF21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907F4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575F8A85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5C930F45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14:paraId="10BDA43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композиции. Работа от эскиза 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композиции. «Великан и Ганс»</w:t>
            </w:r>
          </w:p>
        </w:tc>
        <w:tc>
          <w:tcPr>
            <w:tcW w:w="850" w:type="dxa"/>
          </w:tcPr>
          <w:p w14:paraId="56514C6F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14:paraId="07EE2D9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757EFF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639CD49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41E6A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3E81C8A4" w14:textId="77777777" w:rsidTr="00E66772">
        <w:tblPrEx>
          <w:tblLook w:val="04A0" w:firstRow="1" w:lastRow="0" w:firstColumn="1" w:lastColumn="0" w:noHBand="0" w:noVBand="1"/>
        </w:tblPrEx>
        <w:tc>
          <w:tcPr>
            <w:tcW w:w="5387" w:type="dxa"/>
            <w:gridSpan w:val="2"/>
          </w:tcPr>
          <w:p w14:paraId="0751EB2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месяц</w:t>
            </w:r>
          </w:p>
        </w:tc>
        <w:tc>
          <w:tcPr>
            <w:tcW w:w="850" w:type="dxa"/>
          </w:tcPr>
          <w:p w14:paraId="6CB63085" w14:textId="77777777" w:rsidR="006946A1" w:rsidRPr="00814048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4704EDC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38E212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7E9B40E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5559A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589C0389" w14:textId="77777777" w:rsidTr="00E66772">
        <w:tblPrEx>
          <w:tblLook w:val="04A0" w:firstRow="1" w:lastRow="0" w:firstColumn="1" w:lastColumn="0" w:noHBand="0" w:noVBand="1"/>
        </w:tblPrEx>
        <w:tc>
          <w:tcPr>
            <w:tcW w:w="8481" w:type="dxa"/>
            <w:gridSpan w:val="5"/>
          </w:tcPr>
          <w:p w14:paraId="13FB114D" w14:textId="77777777" w:rsidR="006946A1" w:rsidRPr="00814048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4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59" w:type="dxa"/>
            <w:gridSpan w:val="3"/>
            <w:vMerge/>
          </w:tcPr>
          <w:p w14:paraId="21D362A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7C9CE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35DAEE83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744092C1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6C4AFD35" w14:textId="77777777" w:rsidR="006946A1" w:rsidRPr="00FC5B68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Сказка – любимый жанр художников. Рисуем «Добрую сказку» (техника по выбору)</w:t>
            </w:r>
          </w:p>
        </w:tc>
        <w:tc>
          <w:tcPr>
            <w:tcW w:w="850" w:type="dxa"/>
          </w:tcPr>
          <w:p w14:paraId="13E0C747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149AD5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28C6F9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10A21DD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0AD0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216A6FE5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2AFCF2EE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7" w:type="dxa"/>
          </w:tcPr>
          <w:p w14:paraId="4500580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Сказочные композиции,  композицию на тему: «Маша и медведь»</w:t>
            </w:r>
          </w:p>
        </w:tc>
        <w:tc>
          <w:tcPr>
            <w:tcW w:w="850" w:type="dxa"/>
          </w:tcPr>
          <w:p w14:paraId="393E980E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15C26CE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7497EE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199579F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4FF1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31F6485C" w14:textId="77777777" w:rsidTr="00E66772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10" w:type="dxa"/>
          </w:tcPr>
          <w:p w14:paraId="0B535E90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185F80E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8">
              <w:rPr>
                <w:rFonts w:ascii="Times New Roman" w:hAnsi="Times New Roman" w:cs="Times New Roman"/>
                <w:sz w:val="24"/>
                <w:szCs w:val="24"/>
              </w:rPr>
              <w:t>Сказочные композиции.   Композиция на тему: «Чудо-богатыри».</w:t>
            </w:r>
          </w:p>
        </w:tc>
        <w:tc>
          <w:tcPr>
            <w:tcW w:w="850" w:type="dxa"/>
          </w:tcPr>
          <w:p w14:paraId="22E0AF14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0A95C99" w14:textId="77777777" w:rsidR="006946A1" w:rsidRPr="002F0CA8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C52144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13DFBDB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7D962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6F0821B7" w14:textId="77777777" w:rsidTr="00E66772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710" w:type="dxa"/>
          </w:tcPr>
          <w:p w14:paraId="5042C45E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7" w:type="dxa"/>
          </w:tcPr>
          <w:p w14:paraId="2C7426E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Сказочные композиции.   Композиция на тему- «Моя любимая сказка».</w:t>
            </w:r>
          </w:p>
        </w:tc>
        <w:tc>
          <w:tcPr>
            <w:tcW w:w="850" w:type="dxa"/>
            <w:shd w:val="clear" w:color="auto" w:fill="FFFFFF" w:themeFill="background1"/>
          </w:tcPr>
          <w:p w14:paraId="7F058D89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1313B94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6B6CF7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5E414AA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D943B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3974DEC4" w14:textId="77777777" w:rsidTr="00E66772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710" w:type="dxa"/>
          </w:tcPr>
          <w:p w14:paraId="26025FF2" w14:textId="77777777" w:rsidR="006946A1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</w:tcPr>
          <w:p w14:paraId="44278122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Сказочная композиция. Задание –</w:t>
            </w:r>
          </w:p>
          <w:p w14:paraId="3A91D45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«Зачарованный мир»</w:t>
            </w:r>
          </w:p>
        </w:tc>
        <w:tc>
          <w:tcPr>
            <w:tcW w:w="850" w:type="dxa"/>
            <w:shd w:val="clear" w:color="auto" w:fill="FFFFFF" w:themeFill="background1"/>
          </w:tcPr>
          <w:p w14:paraId="078CB38E" w14:textId="77777777" w:rsidR="006946A1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3BD0F1C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9D92D8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7BB5392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EC9E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40EBA40D" w14:textId="77777777" w:rsidTr="00E66772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0774" w:type="dxa"/>
            <w:gridSpan w:val="9"/>
          </w:tcPr>
          <w:p w14:paraId="5392C710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 (12часов)</w:t>
            </w:r>
          </w:p>
        </w:tc>
      </w:tr>
      <w:tr w:rsidR="006946A1" w:rsidRPr="002F1BDA" w14:paraId="126DB804" w14:textId="77777777" w:rsidTr="00E66772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710" w:type="dxa"/>
          </w:tcPr>
          <w:p w14:paraId="2B016E80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7" w:type="dxa"/>
          </w:tcPr>
          <w:p w14:paraId="70F8EDE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рваной бумагой. Аппликация «Петушок золотой гребешок»</w:t>
            </w:r>
          </w:p>
        </w:tc>
        <w:tc>
          <w:tcPr>
            <w:tcW w:w="850" w:type="dxa"/>
          </w:tcPr>
          <w:p w14:paraId="18CC9D9A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CC6E43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52D6EC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 w:val="restart"/>
            <w:textDirection w:val="btLr"/>
            <w:vAlign w:val="center"/>
          </w:tcPr>
          <w:p w14:paraId="6AFF20F4" w14:textId="77777777" w:rsidR="006946A1" w:rsidRPr="002F1BDA" w:rsidRDefault="006946A1" w:rsidP="006946A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14:paraId="58A0230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3A4CACAC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16392276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</w:tcPr>
          <w:p w14:paraId="28EBB46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рваной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. Развитие мелкой моторики. Задание – «Лоскутный коврик»</w:t>
            </w:r>
          </w:p>
        </w:tc>
        <w:tc>
          <w:tcPr>
            <w:tcW w:w="850" w:type="dxa"/>
          </w:tcPr>
          <w:p w14:paraId="75749B59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5788D8F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CDB73E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19FA2D4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A8A84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514D2BFA" w14:textId="77777777" w:rsidTr="00E66772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710" w:type="dxa"/>
          </w:tcPr>
          <w:p w14:paraId="2A890625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7" w:type="dxa"/>
          </w:tcPr>
          <w:p w14:paraId="65BD941A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«Мой щенок Шарик»</w:t>
            </w:r>
          </w:p>
        </w:tc>
        <w:tc>
          <w:tcPr>
            <w:tcW w:w="850" w:type="dxa"/>
          </w:tcPr>
          <w:p w14:paraId="34E7A168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527E53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690CE3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0C44C58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B0EA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0C643BA8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189CE878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7" w:type="dxa"/>
          </w:tcPr>
          <w:p w14:paraId="568F047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-  «Ящерка на камне»</w:t>
            </w:r>
          </w:p>
        </w:tc>
        <w:tc>
          <w:tcPr>
            <w:tcW w:w="850" w:type="dxa"/>
          </w:tcPr>
          <w:p w14:paraId="47ABC810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426DE7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230334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0E2AD97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E4B0E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35EA8819" w14:textId="77777777" w:rsidTr="00E6677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87" w:type="dxa"/>
            <w:gridSpan w:val="2"/>
          </w:tcPr>
          <w:p w14:paraId="7C516169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месяц</w:t>
            </w:r>
          </w:p>
        </w:tc>
        <w:tc>
          <w:tcPr>
            <w:tcW w:w="850" w:type="dxa"/>
          </w:tcPr>
          <w:p w14:paraId="591300FD" w14:textId="77777777" w:rsidR="006946A1" w:rsidRPr="00814048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4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4919CFE3" w14:textId="77777777" w:rsidR="006946A1" w:rsidRPr="00814048" w:rsidRDefault="006946A1" w:rsidP="006946A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7E49197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556300E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26CF4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255899CC" w14:textId="77777777" w:rsidTr="00E66772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8481" w:type="dxa"/>
            <w:gridSpan w:val="5"/>
          </w:tcPr>
          <w:p w14:paraId="0173EE7E" w14:textId="77777777" w:rsidR="006946A1" w:rsidRPr="00814048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4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59" w:type="dxa"/>
            <w:gridSpan w:val="3"/>
            <w:vMerge/>
          </w:tcPr>
          <w:p w14:paraId="57910F3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01C11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5B052504" w14:textId="77777777" w:rsidTr="00E66772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710" w:type="dxa"/>
          </w:tcPr>
          <w:p w14:paraId="5310DAE2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</w:tcPr>
          <w:p w14:paraId="48A9FDA6" w14:textId="77777777" w:rsidR="006946A1" w:rsidRPr="00C8227F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папье-маше. Приготовление массы папье-маше, декорирование бутылочки.</w:t>
            </w:r>
          </w:p>
        </w:tc>
        <w:tc>
          <w:tcPr>
            <w:tcW w:w="850" w:type="dxa"/>
          </w:tcPr>
          <w:p w14:paraId="3C749236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F19F15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14C7AA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6E09857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53418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16CBFCAD" w14:textId="77777777" w:rsidTr="00E66772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710" w:type="dxa"/>
          </w:tcPr>
          <w:p w14:paraId="6F69EFFA" w14:textId="77777777" w:rsidR="006946A1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7" w:type="dxa"/>
          </w:tcPr>
          <w:p w14:paraId="4E284EBE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Сушка, покраска декоративной бутылочки.</w:t>
            </w:r>
          </w:p>
        </w:tc>
        <w:tc>
          <w:tcPr>
            <w:tcW w:w="850" w:type="dxa"/>
          </w:tcPr>
          <w:p w14:paraId="7B61B1DA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DF0E86F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E11EE6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</w:tcPr>
          <w:p w14:paraId="20F4881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14BE0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3655A67D" w14:textId="77777777" w:rsidTr="00E6677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10774" w:type="dxa"/>
            <w:gridSpan w:val="9"/>
          </w:tcPr>
          <w:p w14:paraId="2AA9274E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средства графических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BD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5D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946A1" w:rsidRPr="002F1BDA" w14:paraId="3354BD5A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0EE0EA5F" w14:textId="77777777" w:rsidR="006946A1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7" w:type="dxa"/>
          </w:tcPr>
          <w:p w14:paraId="658BF3A2" w14:textId="77777777" w:rsidR="006946A1" w:rsidRPr="00C8227F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карандаши.Изображение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в вазе.</w:t>
            </w:r>
          </w:p>
        </w:tc>
        <w:tc>
          <w:tcPr>
            <w:tcW w:w="850" w:type="dxa"/>
          </w:tcPr>
          <w:p w14:paraId="450E85BD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92D6F1D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F0C820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 w:val="restart"/>
            <w:textDirection w:val="btLr"/>
            <w:vAlign w:val="center"/>
          </w:tcPr>
          <w:p w14:paraId="5DE42B5D" w14:textId="77777777" w:rsidR="006946A1" w:rsidRDefault="006946A1" w:rsidP="006946A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0882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6BA7AEF2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54F0F678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7" w:type="dxa"/>
          </w:tcPr>
          <w:p w14:paraId="3B2C2C1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новых оттенков путем наслоения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. Задание – «Принцесса Лето»</w:t>
            </w:r>
          </w:p>
        </w:tc>
        <w:tc>
          <w:tcPr>
            <w:tcW w:w="850" w:type="dxa"/>
          </w:tcPr>
          <w:p w14:paraId="28A447AC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15E58B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B7F40E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3BE9832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5979F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16B9EC25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1AEF740D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</w:tcPr>
          <w:p w14:paraId="6F43CD3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Цветные карандаши. Задание – «Разноцветные ежики».</w:t>
            </w:r>
          </w:p>
        </w:tc>
        <w:tc>
          <w:tcPr>
            <w:tcW w:w="850" w:type="dxa"/>
          </w:tcPr>
          <w:p w14:paraId="1723D307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46381B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8734E7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4A9561E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D8AEE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01368FC2" w14:textId="77777777" w:rsidTr="00E66772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10" w:type="dxa"/>
          </w:tcPr>
          <w:p w14:paraId="75A50B53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7" w:type="dxa"/>
          </w:tcPr>
          <w:p w14:paraId="57B05EB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. Задание – «Цветной ветер».</w:t>
            </w:r>
          </w:p>
        </w:tc>
        <w:tc>
          <w:tcPr>
            <w:tcW w:w="850" w:type="dxa"/>
          </w:tcPr>
          <w:p w14:paraId="242EA485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C6A367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1B85D4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18DE614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6B26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67DD8386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2535A865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</w:tcPr>
          <w:p w14:paraId="1689F6E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разнообразных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линий </w:t>
            </w:r>
            <w:proofErr w:type="spellStart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гелевой</w:t>
            </w:r>
            <w:proofErr w:type="spellEnd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ручкой. Задание – «Паук и паутина».</w:t>
            </w:r>
          </w:p>
        </w:tc>
        <w:tc>
          <w:tcPr>
            <w:tcW w:w="850" w:type="dxa"/>
          </w:tcPr>
          <w:p w14:paraId="45D18A1E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2AC77B5" w14:textId="77777777" w:rsidR="006946A1" w:rsidRPr="00E664A2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D790B9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27BF23A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C6CE1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7BDADB18" w14:textId="77777777" w:rsidTr="00E66772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14:paraId="380BA1FE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</w:tcPr>
          <w:p w14:paraId="31525FD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proofErr w:type="spellEnd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линией и короткими штрихами. Задание – «В траве».</w:t>
            </w:r>
          </w:p>
        </w:tc>
        <w:tc>
          <w:tcPr>
            <w:tcW w:w="850" w:type="dxa"/>
          </w:tcPr>
          <w:p w14:paraId="4033C1C0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C9CCC40" w14:textId="77777777" w:rsidR="006946A1" w:rsidRPr="00E664A2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654838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33458D9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555CE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5C9FC064" w14:textId="77777777" w:rsidTr="00E66772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387" w:type="dxa"/>
            <w:gridSpan w:val="2"/>
          </w:tcPr>
          <w:p w14:paraId="1614103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месяц</w:t>
            </w:r>
          </w:p>
        </w:tc>
        <w:tc>
          <w:tcPr>
            <w:tcW w:w="850" w:type="dxa"/>
          </w:tcPr>
          <w:p w14:paraId="1AC0035A" w14:textId="77777777" w:rsidR="006946A1" w:rsidRPr="000F6390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34D4B97" w14:textId="77777777" w:rsidR="006946A1" w:rsidRPr="00E664A2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759CD0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2B1B51F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247B6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35669D3E" w14:textId="77777777" w:rsidTr="00E66772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81" w:type="dxa"/>
            <w:gridSpan w:val="5"/>
          </w:tcPr>
          <w:p w14:paraId="77A49437" w14:textId="77777777" w:rsidR="006946A1" w:rsidRPr="000F6390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59" w:type="dxa"/>
            <w:gridSpan w:val="3"/>
            <w:vMerge/>
          </w:tcPr>
          <w:p w14:paraId="7FD704A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DA727A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38D8D90A" w14:textId="77777777" w:rsidTr="00E66772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3528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D03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– «Веселые и грустные клоуны»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886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5B8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C410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18E66E60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166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59C25A23" w14:textId="77777777" w:rsidTr="00E66772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EE2" w14:textId="77777777" w:rsidR="006946A1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488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Восковые мелки, фломастеры. Задание – «Карусель».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5C6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4188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5C58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2A971AE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70A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604C578E" w14:textId="77777777" w:rsidTr="00E66772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E0E3" w14:textId="77777777" w:rsidR="006946A1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2BB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Пастель.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размашистого, свободного штриха. «Букет в вазе».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2815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93C" w14:textId="77777777" w:rsidR="006946A1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FB0D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</w:tcPr>
          <w:p w14:paraId="1EAFEAD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A6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2C29A543" w14:textId="77777777" w:rsidTr="00E66772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D6DF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259D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Пастель. 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Рисунок на тонированной бумаге – «Золотой сон»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FAF0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940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741B5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Merge/>
            <w:tcBorders>
              <w:bottom w:val="single" w:sz="4" w:space="0" w:color="auto"/>
            </w:tcBorders>
          </w:tcPr>
          <w:p w14:paraId="59506E21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DCB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2AA344CA" w14:textId="77777777" w:rsidTr="00E66772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4B5BF26" w14:textId="77777777" w:rsidR="006946A1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</w:tcPr>
          <w:p w14:paraId="5B72FD6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занятие. </w:t>
            </w:r>
            <w:r w:rsidRPr="002608D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мониторинг.</w:t>
            </w:r>
            <w:r w:rsidRPr="002F1BD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учебных работ за год.  Задание на лето.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4822" w14:textId="77777777" w:rsidR="006946A1" w:rsidRPr="007E3A02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9E3" w14:textId="77777777" w:rsidR="006946A1" w:rsidRPr="002F1BDA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84C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421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8C5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61364CA3" w14:textId="77777777" w:rsidTr="00E66772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92BDCB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месяц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85E" w14:textId="77777777" w:rsidR="006946A1" w:rsidRPr="000F6390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CE6" w14:textId="77777777" w:rsidR="006946A1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9B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13B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9D8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266FB655" w14:textId="77777777" w:rsidTr="00E66772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6E812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918" w14:textId="77777777" w:rsidR="006946A1" w:rsidRPr="000F6390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F9E" w14:textId="77777777" w:rsidR="006946A1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7854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6BE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3E6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A1" w:rsidRPr="002F1BDA" w14:paraId="5EF3CC63" w14:textId="77777777" w:rsidTr="00E66772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B2A44F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4D7" w14:textId="77777777" w:rsidR="006946A1" w:rsidRPr="000F6390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34A" w14:textId="77777777" w:rsidR="006946A1" w:rsidRDefault="006946A1" w:rsidP="006946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6C9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A31C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26D7" w14:textId="77777777" w:rsidR="006946A1" w:rsidRPr="002F1BDA" w:rsidRDefault="006946A1" w:rsidP="006946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CF4C01" w14:textId="1621246F" w:rsidR="006946A1" w:rsidRDefault="00E66772" w:rsidP="006946A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14:paraId="4ADFBD36" w14:textId="77777777" w:rsidR="00571E21" w:rsidRDefault="00571E21" w:rsidP="00A259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0C947" w14:textId="74FDE73D" w:rsidR="00814090" w:rsidRPr="00E66772" w:rsidRDefault="00893134" w:rsidP="00E667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772">
        <w:rPr>
          <w:rFonts w:ascii="Times New Roman" w:hAnsi="Times New Roman" w:cs="Times New Roman"/>
          <w:b/>
          <w:bCs/>
          <w:sz w:val="24"/>
          <w:szCs w:val="24"/>
        </w:rPr>
        <w:t>Лист корректировки</w:t>
      </w:r>
    </w:p>
    <w:p w14:paraId="04695F5F" w14:textId="77777777" w:rsidR="00E66772" w:rsidRDefault="00893134" w:rsidP="00E66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программы </w:t>
      </w:r>
    </w:p>
    <w:p w14:paraId="2C86AB3F" w14:textId="15A7AD58" w:rsidR="00814090" w:rsidRPr="002F4995" w:rsidRDefault="00893134" w:rsidP="00E66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995">
        <w:rPr>
          <w:rFonts w:ascii="Times New Roman" w:hAnsi="Times New Roman" w:cs="Times New Roman"/>
          <w:sz w:val="24"/>
          <w:szCs w:val="24"/>
        </w:rPr>
        <w:t xml:space="preserve">«ВОЛШЕБНАЯ КИСТОЧКА»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134"/>
        <w:gridCol w:w="1985"/>
      </w:tblGrid>
      <w:tr w:rsidR="00E66772" w:rsidRPr="003D3106" w14:paraId="6824240B" w14:textId="77777777" w:rsidTr="00F35572">
        <w:tc>
          <w:tcPr>
            <w:tcW w:w="675" w:type="dxa"/>
          </w:tcPr>
          <w:p w14:paraId="3B4FCE25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14:paraId="7FA4471E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0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134" w:type="dxa"/>
          </w:tcPr>
          <w:p w14:paraId="5C493665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14:paraId="7FB89B20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0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с ответственным лицом (подпись)</w:t>
            </w:r>
          </w:p>
        </w:tc>
      </w:tr>
      <w:tr w:rsidR="00E66772" w:rsidRPr="003D3106" w14:paraId="30F84F80" w14:textId="77777777" w:rsidTr="00F35572">
        <w:tc>
          <w:tcPr>
            <w:tcW w:w="675" w:type="dxa"/>
          </w:tcPr>
          <w:p w14:paraId="4D8798EE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02C19E" w14:textId="77777777" w:rsidR="00E66772" w:rsidRPr="003D3106" w:rsidRDefault="00E66772" w:rsidP="00F35572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ABE77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F99C92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702CE47E" w14:textId="77777777" w:rsidTr="00F35572">
        <w:tc>
          <w:tcPr>
            <w:tcW w:w="675" w:type="dxa"/>
          </w:tcPr>
          <w:p w14:paraId="410EBFC3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DF62A5" w14:textId="77777777" w:rsidR="00E66772" w:rsidRPr="003D3106" w:rsidRDefault="00E66772" w:rsidP="00F3557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846BC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1E5843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657CE668" w14:textId="77777777" w:rsidTr="00F35572">
        <w:tc>
          <w:tcPr>
            <w:tcW w:w="675" w:type="dxa"/>
          </w:tcPr>
          <w:p w14:paraId="0546B408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754CEF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51EE1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4E5E19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363B6FEC" w14:textId="77777777" w:rsidTr="00F35572">
        <w:tc>
          <w:tcPr>
            <w:tcW w:w="675" w:type="dxa"/>
          </w:tcPr>
          <w:p w14:paraId="03A01168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C86C4B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59EF44D9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311D3C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709370D1" w14:textId="77777777" w:rsidTr="00F35572">
        <w:tc>
          <w:tcPr>
            <w:tcW w:w="675" w:type="dxa"/>
          </w:tcPr>
          <w:p w14:paraId="21418482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85258C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FE6026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BB680C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1DB7E426" w14:textId="77777777" w:rsidTr="00F35572">
        <w:tc>
          <w:tcPr>
            <w:tcW w:w="675" w:type="dxa"/>
          </w:tcPr>
          <w:p w14:paraId="635C07AC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C9F342A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A11190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2BA724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525FF7EB" w14:textId="77777777" w:rsidTr="00F35572">
        <w:tc>
          <w:tcPr>
            <w:tcW w:w="675" w:type="dxa"/>
          </w:tcPr>
          <w:p w14:paraId="32B85801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14DBCD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14593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170D25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46FF0D90" w14:textId="77777777" w:rsidTr="00F35572">
        <w:tc>
          <w:tcPr>
            <w:tcW w:w="675" w:type="dxa"/>
          </w:tcPr>
          <w:p w14:paraId="46B6C40B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8BB362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DAB31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4D428D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7C1DB9F5" w14:textId="77777777" w:rsidTr="00F35572">
        <w:tc>
          <w:tcPr>
            <w:tcW w:w="675" w:type="dxa"/>
          </w:tcPr>
          <w:p w14:paraId="41B82E58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D6C86C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D3CB00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1F8AD4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503AE8C3" w14:textId="77777777" w:rsidTr="00F35572">
        <w:tc>
          <w:tcPr>
            <w:tcW w:w="675" w:type="dxa"/>
          </w:tcPr>
          <w:p w14:paraId="1B73EF22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A99A08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8704F8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D64C52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08C1E87A" w14:textId="77777777" w:rsidTr="00F35572">
        <w:tc>
          <w:tcPr>
            <w:tcW w:w="675" w:type="dxa"/>
          </w:tcPr>
          <w:p w14:paraId="7F006E28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E8EF542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63C136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F82575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0E76F118" w14:textId="77777777" w:rsidTr="00F35572">
        <w:tc>
          <w:tcPr>
            <w:tcW w:w="675" w:type="dxa"/>
          </w:tcPr>
          <w:p w14:paraId="1200442C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441A23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AB757F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C77F99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028F8DAB" w14:textId="77777777" w:rsidTr="00F35572">
        <w:tc>
          <w:tcPr>
            <w:tcW w:w="675" w:type="dxa"/>
          </w:tcPr>
          <w:p w14:paraId="040BD766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5327F0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011C1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2604B6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6F58E31C" w14:textId="77777777" w:rsidTr="00F35572">
        <w:tc>
          <w:tcPr>
            <w:tcW w:w="675" w:type="dxa"/>
          </w:tcPr>
          <w:p w14:paraId="583A7A8A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7BDA6C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774D5B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DF7A05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5663B433" w14:textId="77777777" w:rsidTr="00F35572">
        <w:tc>
          <w:tcPr>
            <w:tcW w:w="675" w:type="dxa"/>
          </w:tcPr>
          <w:p w14:paraId="400DAC72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79D743E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15EC5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1D62C9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7EAEC80A" w14:textId="77777777" w:rsidTr="00F35572">
        <w:tc>
          <w:tcPr>
            <w:tcW w:w="675" w:type="dxa"/>
          </w:tcPr>
          <w:p w14:paraId="4A04FA0B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BF958F4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D66420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CC1783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715BB335" w14:textId="77777777" w:rsidTr="00F35572">
        <w:tc>
          <w:tcPr>
            <w:tcW w:w="675" w:type="dxa"/>
          </w:tcPr>
          <w:p w14:paraId="123D2477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EACB462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0F48F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02ED70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08B70294" w14:textId="77777777" w:rsidTr="00F35572">
        <w:tc>
          <w:tcPr>
            <w:tcW w:w="675" w:type="dxa"/>
          </w:tcPr>
          <w:p w14:paraId="65F6EA11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C7E8B15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AA769A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94C0D7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3D127C1B" w14:textId="77777777" w:rsidTr="00F35572">
        <w:tc>
          <w:tcPr>
            <w:tcW w:w="675" w:type="dxa"/>
          </w:tcPr>
          <w:p w14:paraId="6FEA8EA7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6F80ED" w14:textId="77777777" w:rsidR="00E66772" w:rsidRPr="003D3106" w:rsidRDefault="00E66772" w:rsidP="00F35572">
            <w:pPr>
              <w:shd w:val="clear" w:color="auto" w:fill="FFFFFF"/>
              <w:tabs>
                <w:tab w:val="left" w:pos="35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1B913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15D17E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0E800AF4" w14:textId="77777777" w:rsidTr="00F35572">
        <w:tc>
          <w:tcPr>
            <w:tcW w:w="675" w:type="dxa"/>
          </w:tcPr>
          <w:p w14:paraId="092FED88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EB8318F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51E270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68B1F7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11F04BA7" w14:textId="77777777" w:rsidTr="00F35572">
        <w:tc>
          <w:tcPr>
            <w:tcW w:w="675" w:type="dxa"/>
          </w:tcPr>
          <w:p w14:paraId="6130EB49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BF35A6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79EAE2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34C82D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7DA89E20" w14:textId="77777777" w:rsidTr="00F35572">
        <w:tc>
          <w:tcPr>
            <w:tcW w:w="675" w:type="dxa"/>
          </w:tcPr>
          <w:p w14:paraId="4A930F52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BFABD6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2FEB91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6CBD58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43693DF3" w14:textId="77777777" w:rsidTr="00F35572">
        <w:tc>
          <w:tcPr>
            <w:tcW w:w="675" w:type="dxa"/>
          </w:tcPr>
          <w:p w14:paraId="48C73B8F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44B6F1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2AF4CC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FE0743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2472D4EF" w14:textId="77777777" w:rsidTr="00F35572">
        <w:tc>
          <w:tcPr>
            <w:tcW w:w="675" w:type="dxa"/>
          </w:tcPr>
          <w:p w14:paraId="377A7E5A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4E0BD3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288248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1ADBE5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5D07E1D3" w14:textId="77777777" w:rsidTr="00F35572">
        <w:tc>
          <w:tcPr>
            <w:tcW w:w="675" w:type="dxa"/>
          </w:tcPr>
          <w:p w14:paraId="645F8826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FF703E7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5D968E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656CB2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4EEB479B" w14:textId="77777777" w:rsidTr="00F35572">
        <w:tc>
          <w:tcPr>
            <w:tcW w:w="675" w:type="dxa"/>
          </w:tcPr>
          <w:p w14:paraId="126F417C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2FDFC1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A7C150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AFD781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18780F45" w14:textId="77777777" w:rsidTr="00F35572">
        <w:tc>
          <w:tcPr>
            <w:tcW w:w="675" w:type="dxa"/>
          </w:tcPr>
          <w:p w14:paraId="3326D3AF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93BA43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5D8671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FB5851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449E543B" w14:textId="77777777" w:rsidTr="00F35572">
        <w:tc>
          <w:tcPr>
            <w:tcW w:w="675" w:type="dxa"/>
          </w:tcPr>
          <w:p w14:paraId="50EE76A6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74A9B10" w14:textId="77777777" w:rsidR="00E66772" w:rsidRPr="003D3106" w:rsidRDefault="00E66772" w:rsidP="00F355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BB012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0E74AA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6A57ADCF" w14:textId="77777777" w:rsidTr="00F35572">
        <w:tc>
          <w:tcPr>
            <w:tcW w:w="675" w:type="dxa"/>
          </w:tcPr>
          <w:p w14:paraId="0912374D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AE02C9D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C39E2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E56B71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085478D8" w14:textId="77777777" w:rsidTr="00F35572">
        <w:tc>
          <w:tcPr>
            <w:tcW w:w="675" w:type="dxa"/>
          </w:tcPr>
          <w:p w14:paraId="40B3BD49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716040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66312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9391FE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03F990A7" w14:textId="77777777" w:rsidTr="00F35572">
        <w:tc>
          <w:tcPr>
            <w:tcW w:w="675" w:type="dxa"/>
          </w:tcPr>
          <w:p w14:paraId="2BACB975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537FD1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5B4540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7C774D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29F55640" w14:textId="77777777" w:rsidTr="00F35572">
        <w:tc>
          <w:tcPr>
            <w:tcW w:w="675" w:type="dxa"/>
          </w:tcPr>
          <w:p w14:paraId="182F1BAE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45A0D9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89F58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45A5C6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7A5C3EFD" w14:textId="77777777" w:rsidTr="00F35572">
        <w:tc>
          <w:tcPr>
            <w:tcW w:w="675" w:type="dxa"/>
          </w:tcPr>
          <w:p w14:paraId="43FAAD5E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2D9BA02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C17D72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F66A64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4E39B865" w14:textId="77777777" w:rsidTr="00F35572">
        <w:tc>
          <w:tcPr>
            <w:tcW w:w="675" w:type="dxa"/>
          </w:tcPr>
          <w:p w14:paraId="3FE966BF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178A85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A080D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83BEC0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0B7F4DED" w14:textId="77777777" w:rsidTr="00F35572">
        <w:tc>
          <w:tcPr>
            <w:tcW w:w="675" w:type="dxa"/>
          </w:tcPr>
          <w:p w14:paraId="1763E338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109DBA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7FE63A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B00A12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72" w:rsidRPr="003D3106" w14:paraId="1F43286B" w14:textId="77777777" w:rsidTr="00F35572">
        <w:tc>
          <w:tcPr>
            <w:tcW w:w="675" w:type="dxa"/>
          </w:tcPr>
          <w:p w14:paraId="2DDD3A77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18B801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7D0DD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F4613D" w14:textId="77777777" w:rsidR="00E66772" w:rsidRPr="003D3106" w:rsidRDefault="00E66772" w:rsidP="00F355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BA60D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A3FAC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97B62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F2688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617A2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42116" w14:textId="77777777" w:rsidR="00E66772" w:rsidRDefault="00E66772" w:rsidP="00E6677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4" w:name="_page_126_0"/>
      <w:bookmarkEnd w:id="19"/>
    </w:p>
    <w:p w14:paraId="6331C839" w14:textId="77777777" w:rsidR="00E66772" w:rsidRDefault="00E66772" w:rsidP="00E6677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BAF5C9" w14:textId="77777777" w:rsidR="00E66772" w:rsidRDefault="00E66772" w:rsidP="00E6677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B1CBB7" w14:textId="77777777" w:rsidR="00E66772" w:rsidRDefault="00E66772" w:rsidP="00E6677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B2D6AE" w14:textId="77777777" w:rsidR="00E66772" w:rsidRDefault="00E66772" w:rsidP="00E6677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B76291" w14:textId="73E0FF66" w:rsidR="00E66772" w:rsidRDefault="00E66772" w:rsidP="00E667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14:paraId="768F9C46" w14:textId="0927C4D9" w:rsidR="00814090" w:rsidRPr="00E66772" w:rsidRDefault="00893134" w:rsidP="00E667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772">
        <w:rPr>
          <w:rFonts w:ascii="Times New Roman" w:hAnsi="Times New Roman" w:cs="Times New Roman"/>
          <w:b/>
          <w:bCs/>
          <w:sz w:val="24"/>
          <w:szCs w:val="24"/>
        </w:rPr>
        <w:t>План воспитательной работы</w:t>
      </w:r>
    </w:p>
    <w:p w14:paraId="7E6B2D00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4"/>
    <w:p w14:paraId="48A5AC8E" w14:textId="33AD010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  <w:sectPr w:rsidR="00814090" w:rsidRPr="002F4995" w:rsidSect="00FC25C4">
          <w:type w:val="continuous"/>
          <w:pgSz w:w="11908" w:h="16835"/>
          <w:pgMar w:top="1134" w:right="850" w:bottom="1134" w:left="1701" w:header="0" w:footer="0" w:gutter="0"/>
          <w:cols w:space="708"/>
          <w:docGrid w:linePitch="299"/>
        </w:sectPr>
      </w:pPr>
    </w:p>
    <w:p w14:paraId="16D999C2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5" w:name="_page_128_0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2976"/>
      </w:tblGrid>
      <w:tr w:rsidR="00E66772" w:rsidRPr="00092CE4" w14:paraId="2DDDE5D4" w14:textId="77777777" w:rsidTr="00F35572">
        <w:trPr>
          <w:trHeight w:val="540"/>
        </w:trPr>
        <w:tc>
          <w:tcPr>
            <w:tcW w:w="846" w:type="dxa"/>
            <w:vMerge w:val="restart"/>
          </w:tcPr>
          <w:p w14:paraId="23A28A4F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14:paraId="2DA0C5CD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tcBorders>
              <w:bottom w:val="nil"/>
            </w:tcBorders>
          </w:tcPr>
          <w:p w14:paraId="0BD11FCB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976" w:type="dxa"/>
            <w:vMerge w:val="restart"/>
          </w:tcPr>
          <w:p w14:paraId="70BD6BCF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E66772" w:rsidRPr="00092CE4" w14:paraId="195EB253" w14:textId="77777777" w:rsidTr="00F35572">
        <w:trPr>
          <w:trHeight w:val="420"/>
        </w:trPr>
        <w:tc>
          <w:tcPr>
            <w:tcW w:w="846" w:type="dxa"/>
            <w:vMerge/>
          </w:tcPr>
          <w:p w14:paraId="34C6B2C9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5C58869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460EF13F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649D434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6772" w:rsidRPr="00092CE4" w14:paraId="517308B4" w14:textId="77777777" w:rsidTr="00F35572">
        <w:tc>
          <w:tcPr>
            <w:tcW w:w="9634" w:type="dxa"/>
            <w:gridSpan w:val="4"/>
          </w:tcPr>
          <w:p w14:paraId="60EBCF0D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Гражданско-патриотическая воспитание</w:t>
            </w:r>
          </w:p>
        </w:tc>
      </w:tr>
      <w:tr w:rsidR="00E66772" w:rsidRPr="00092CE4" w14:paraId="3D669027" w14:textId="77777777" w:rsidTr="00F35572">
        <w:tc>
          <w:tcPr>
            <w:tcW w:w="846" w:type="dxa"/>
          </w:tcPr>
          <w:p w14:paraId="4521B935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9CAFB99" w14:textId="77777777" w:rsidR="00E66772" w:rsidRDefault="00E66772" w:rsidP="00F35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«Крым в стихах и прозе»</w:t>
            </w:r>
          </w:p>
          <w:p w14:paraId="3B22F227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6B08647" w14:textId="77777777" w:rsidR="00E66772" w:rsidRPr="004860B0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0B0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2976" w:type="dxa"/>
          </w:tcPr>
          <w:p w14:paraId="7D1C2FE6" w14:textId="77777777" w:rsidR="00E66772" w:rsidRPr="00092CE4" w:rsidRDefault="00E66772" w:rsidP="00F35572">
            <w:pPr>
              <w:rPr>
                <w:rFonts w:ascii="Times New Roman" w:hAnsi="Times New Roman"/>
                <w:sz w:val="24"/>
                <w:szCs w:val="24"/>
              </w:rPr>
            </w:pPr>
            <w:r w:rsidRPr="00092CE4">
              <w:rPr>
                <w:rFonts w:ascii="Times New Roman" w:hAnsi="Times New Roman"/>
                <w:sz w:val="24"/>
                <w:szCs w:val="24"/>
              </w:rPr>
              <w:t>Беседы ,чтение стихов крымских поэтов о Крыме,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E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любви к Родине.</w:t>
            </w:r>
          </w:p>
        </w:tc>
      </w:tr>
      <w:tr w:rsidR="00E66772" w:rsidRPr="00092CE4" w14:paraId="2C99EDD9" w14:textId="77777777" w:rsidTr="00F35572">
        <w:tc>
          <w:tcPr>
            <w:tcW w:w="846" w:type="dxa"/>
          </w:tcPr>
          <w:p w14:paraId="22B4FCEA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118" w:type="dxa"/>
          </w:tcPr>
          <w:p w14:paraId="14576132" w14:textId="77777777" w:rsidR="00E66772" w:rsidRPr="00092CE4" w:rsidRDefault="00E66772" w:rsidP="00F35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092CE4">
              <w:rPr>
                <w:rFonts w:ascii="Times New Roman" w:hAnsi="Times New Roman"/>
                <w:sz w:val="24"/>
                <w:szCs w:val="24"/>
              </w:rPr>
              <w:t xml:space="preserve">«Крым в сердце моем», </w:t>
            </w:r>
          </w:p>
        </w:tc>
        <w:tc>
          <w:tcPr>
            <w:tcW w:w="2694" w:type="dxa"/>
          </w:tcPr>
          <w:p w14:paraId="773879E0" w14:textId="77777777" w:rsidR="00E66772" w:rsidRDefault="00E66772" w:rsidP="00F355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  <w:p w14:paraId="4CA887DA" w14:textId="77777777" w:rsidR="00E66772" w:rsidRDefault="00E66772" w:rsidP="00F355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708B3C" w14:textId="77777777" w:rsidR="00E66772" w:rsidRDefault="00E66772" w:rsidP="00F355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9A8339" w14:textId="77777777" w:rsidR="00E66772" w:rsidRDefault="00E66772" w:rsidP="00F355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A8D017" w14:textId="77777777" w:rsidR="00E66772" w:rsidRDefault="00E66772" w:rsidP="00F355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43C68A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248136" w14:textId="77777777" w:rsidR="00E66772" w:rsidRDefault="00E66772" w:rsidP="00F35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7DCFCF" w14:textId="77777777" w:rsidR="00E66772" w:rsidRPr="00092CE4" w:rsidRDefault="00E66772" w:rsidP="00F35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работ, подготовка рисунков.</w:t>
            </w:r>
          </w:p>
        </w:tc>
      </w:tr>
      <w:tr w:rsidR="00E66772" w14:paraId="0119C475" w14:textId="77777777" w:rsidTr="00F35572">
        <w:tc>
          <w:tcPr>
            <w:tcW w:w="846" w:type="dxa"/>
          </w:tcPr>
          <w:p w14:paraId="284679C5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2BA4F89" w14:textId="1B409B64" w:rsidR="00E66772" w:rsidRDefault="00E66772" w:rsidP="00F35572">
            <w:pPr>
              <w:rPr>
                <w:rFonts w:ascii="Times New Roman" w:hAnsi="Times New Roman"/>
                <w:sz w:val="24"/>
                <w:szCs w:val="24"/>
              </w:rPr>
            </w:pPr>
            <w:r w:rsidRPr="00092CE4">
              <w:rPr>
                <w:rFonts w:ascii="Times New Roman" w:hAnsi="Times New Roman"/>
                <w:sz w:val="24"/>
                <w:szCs w:val="24"/>
              </w:rPr>
              <w:t>«Люби и знай свой родной край»,</w:t>
            </w:r>
          </w:p>
        </w:tc>
        <w:tc>
          <w:tcPr>
            <w:tcW w:w="2694" w:type="dxa"/>
          </w:tcPr>
          <w:p w14:paraId="308A13DC" w14:textId="77777777" w:rsidR="00E66772" w:rsidRPr="004860B0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14:paraId="3C28B7A3" w14:textId="77777777" w:rsidR="00E66772" w:rsidRDefault="00E66772" w:rsidP="00F35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рисунков.</w:t>
            </w:r>
          </w:p>
        </w:tc>
      </w:tr>
      <w:tr w:rsidR="00E66772" w14:paraId="35188A3E" w14:textId="77777777" w:rsidTr="00F35572">
        <w:tc>
          <w:tcPr>
            <w:tcW w:w="846" w:type="dxa"/>
          </w:tcPr>
          <w:p w14:paraId="5492609E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0E917C5F" w14:textId="77777777" w:rsidR="00E66772" w:rsidRDefault="00E66772" w:rsidP="00F35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на тему «Я люблю</w:t>
            </w:r>
            <w:r w:rsidRPr="00092CE4">
              <w:rPr>
                <w:rFonts w:ascii="Times New Roman" w:hAnsi="Times New Roman"/>
                <w:sz w:val="24"/>
                <w:szCs w:val="24"/>
              </w:rPr>
              <w:t xml:space="preserve"> Крым»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E5D07D3" w14:textId="77777777" w:rsidR="00E66772" w:rsidRPr="004860B0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14:paraId="52021626" w14:textId="77777777" w:rsidR="00E66772" w:rsidRDefault="00E66772" w:rsidP="00F35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рисунков.</w:t>
            </w:r>
          </w:p>
        </w:tc>
      </w:tr>
      <w:tr w:rsidR="00E66772" w14:paraId="4080B179" w14:textId="77777777" w:rsidTr="00F35572">
        <w:tc>
          <w:tcPr>
            <w:tcW w:w="846" w:type="dxa"/>
          </w:tcPr>
          <w:p w14:paraId="097C4F95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0105BF8E" w14:textId="77777777" w:rsidR="00E66772" w:rsidRDefault="00E66772" w:rsidP="00F35572">
            <w:pPr>
              <w:rPr>
                <w:rFonts w:ascii="Times New Roman" w:hAnsi="Times New Roman"/>
                <w:sz w:val="24"/>
                <w:szCs w:val="24"/>
              </w:rPr>
            </w:pPr>
            <w:r w:rsidRPr="004860B0">
              <w:rPr>
                <w:rFonts w:ascii="Times New Roman" w:hAnsi="Times New Roman"/>
                <w:sz w:val="24"/>
                <w:szCs w:val="24"/>
              </w:rPr>
              <w:t>Всероссийский конкурс «Наследники традиций»</w:t>
            </w:r>
          </w:p>
        </w:tc>
        <w:tc>
          <w:tcPr>
            <w:tcW w:w="2694" w:type="dxa"/>
          </w:tcPr>
          <w:p w14:paraId="54925572" w14:textId="77777777" w:rsidR="00E66772" w:rsidRPr="004860B0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14:paraId="0CE4CC5D" w14:textId="77777777" w:rsidR="00E66772" w:rsidRDefault="00E66772" w:rsidP="00F35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рисунков.</w:t>
            </w:r>
          </w:p>
        </w:tc>
      </w:tr>
      <w:tr w:rsidR="00E66772" w:rsidRPr="00092CE4" w14:paraId="47801399" w14:textId="77777777" w:rsidTr="00F35572">
        <w:tc>
          <w:tcPr>
            <w:tcW w:w="9634" w:type="dxa"/>
            <w:gridSpan w:val="4"/>
          </w:tcPr>
          <w:p w14:paraId="242556CF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Культурологическая воспитание</w:t>
            </w:r>
          </w:p>
        </w:tc>
      </w:tr>
      <w:tr w:rsidR="00E66772" w:rsidRPr="00092CE4" w14:paraId="38E96AC3" w14:textId="77777777" w:rsidTr="00F35572">
        <w:tc>
          <w:tcPr>
            <w:tcW w:w="846" w:type="dxa"/>
          </w:tcPr>
          <w:p w14:paraId="177CAA9A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4A99D81" w14:textId="77777777" w:rsidR="00E66772" w:rsidRDefault="00E66772" w:rsidP="00F35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CE4">
              <w:rPr>
                <w:rFonts w:ascii="Times New Roman" w:hAnsi="Times New Roman"/>
                <w:sz w:val="24"/>
                <w:szCs w:val="24"/>
              </w:rPr>
              <w:t>«Рождество -тепло и уют в каждом доме»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2CE4">
              <w:rPr>
                <w:rFonts w:ascii="Times New Roman" w:hAnsi="Times New Roman"/>
                <w:sz w:val="24"/>
                <w:szCs w:val="24"/>
              </w:rPr>
              <w:t xml:space="preserve"> «Народные промыслы»</w:t>
            </w:r>
          </w:p>
          <w:p w14:paraId="1A0C2340" w14:textId="77777777" w:rsidR="00E66772" w:rsidRPr="005C02CD" w:rsidRDefault="00E66772" w:rsidP="00F355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B1095E" w14:textId="77777777" w:rsidR="00E66772" w:rsidRPr="003D3C9D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14:paraId="48C1410D" w14:textId="77777777" w:rsidR="00E66772" w:rsidRPr="00092CE4" w:rsidRDefault="00E66772" w:rsidP="00F355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многонациональной культуре Крыма.</w:t>
            </w:r>
          </w:p>
        </w:tc>
      </w:tr>
      <w:tr w:rsidR="00E66772" w:rsidRPr="00092CE4" w14:paraId="3B8307B6" w14:textId="77777777" w:rsidTr="00F35572">
        <w:tc>
          <w:tcPr>
            <w:tcW w:w="846" w:type="dxa"/>
          </w:tcPr>
          <w:p w14:paraId="6DB188EA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118" w:type="dxa"/>
          </w:tcPr>
          <w:p w14:paraId="4EDE5D30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C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Крым- </w:t>
            </w:r>
            <w:r w:rsidRPr="005C02CD">
              <w:rPr>
                <w:rFonts w:ascii="Times New Roman" w:hAnsi="Times New Roman"/>
                <w:bCs/>
                <w:sz w:val="24"/>
                <w:szCs w:val="24"/>
              </w:rPr>
              <w:t>наш общий дом»</w:t>
            </w:r>
          </w:p>
        </w:tc>
        <w:tc>
          <w:tcPr>
            <w:tcW w:w="2694" w:type="dxa"/>
          </w:tcPr>
          <w:p w14:paraId="43A9CEBB" w14:textId="77777777" w:rsidR="00E66772" w:rsidRPr="003D3C9D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14:paraId="646CC308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CE4">
              <w:rPr>
                <w:rFonts w:ascii="Times New Roman" w:hAnsi="Times New Roman"/>
                <w:sz w:val="24"/>
                <w:szCs w:val="24"/>
              </w:rPr>
              <w:t xml:space="preserve"> конкурсы, выставки работ </w:t>
            </w:r>
          </w:p>
        </w:tc>
      </w:tr>
      <w:tr w:rsidR="00E66772" w:rsidRPr="00092CE4" w14:paraId="1C44EC5C" w14:textId="77777777" w:rsidTr="00F35572">
        <w:tc>
          <w:tcPr>
            <w:tcW w:w="9634" w:type="dxa"/>
            <w:gridSpan w:val="4"/>
          </w:tcPr>
          <w:p w14:paraId="2CCBA9FC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экологическое воспитание</w:t>
            </w:r>
          </w:p>
        </w:tc>
      </w:tr>
      <w:tr w:rsidR="00E66772" w:rsidRPr="00092CE4" w14:paraId="53D9082A" w14:textId="77777777" w:rsidTr="00F35572">
        <w:tc>
          <w:tcPr>
            <w:tcW w:w="846" w:type="dxa"/>
          </w:tcPr>
          <w:p w14:paraId="1B2C47A9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CC5E7C1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«Мир, окружающий нас» </w:t>
            </w:r>
          </w:p>
        </w:tc>
        <w:tc>
          <w:tcPr>
            <w:tcW w:w="2694" w:type="dxa"/>
          </w:tcPr>
          <w:p w14:paraId="1F5883EC" w14:textId="77777777" w:rsidR="00E66772" w:rsidRPr="00265D49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D49">
              <w:rPr>
                <w:rFonts w:ascii="Times New Roman" w:hAnsi="Times New Roman"/>
                <w:b/>
                <w:bCs/>
                <w:sz w:val="24"/>
                <w:szCs w:val="24"/>
              </w:rPr>
              <w:t>круглый год</w:t>
            </w:r>
          </w:p>
        </w:tc>
        <w:tc>
          <w:tcPr>
            <w:tcW w:w="2976" w:type="dxa"/>
          </w:tcPr>
          <w:p w14:paraId="21C9C00A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sz w:val="24"/>
                <w:szCs w:val="24"/>
              </w:rPr>
              <w:t>Беседы на тему бережного отношения к природе.</w:t>
            </w:r>
          </w:p>
        </w:tc>
      </w:tr>
      <w:tr w:rsidR="00E66772" w:rsidRPr="00092CE4" w14:paraId="210506A3" w14:textId="77777777" w:rsidTr="00F35572">
        <w:tc>
          <w:tcPr>
            <w:tcW w:w="846" w:type="dxa"/>
          </w:tcPr>
          <w:p w14:paraId="481B0681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118" w:type="dxa"/>
          </w:tcPr>
          <w:p w14:paraId="4FD55522" w14:textId="77777777" w:rsidR="00E66772" w:rsidRPr="00092CE4" w:rsidRDefault="00E66772" w:rsidP="00F35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2CE4">
              <w:rPr>
                <w:rFonts w:ascii="Times New Roman" w:hAnsi="Times New Roman"/>
                <w:sz w:val="24"/>
                <w:szCs w:val="24"/>
              </w:rPr>
              <w:t>Зеленая планета»,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E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694" w:type="dxa"/>
          </w:tcPr>
          <w:p w14:paraId="462FE420" w14:textId="77777777" w:rsidR="00E66772" w:rsidRPr="003D3C9D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9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14:paraId="364F733F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работ.</w:t>
            </w:r>
          </w:p>
        </w:tc>
      </w:tr>
      <w:tr w:rsidR="00E66772" w14:paraId="135F480D" w14:textId="77777777" w:rsidTr="00F35572">
        <w:tc>
          <w:tcPr>
            <w:tcW w:w="846" w:type="dxa"/>
          </w:tcPr>
          <w:p w14:paraId="58DC7162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BF69219" w14:textId="77777777" w:rsidR="00E66772" w:rsidRDefault="00E66772" w:rsidP="00F35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 «Сбережем елку»</w:t>
            </w:r>
          </w:p>
        </w:tc>
        <w:tc>
          <w:tcPr>
            <w:tcW w:w="2694" w:type="dxa"/>
          </w:tcPr>
          <w:p w14:paraId="5D4F8639" w14:textId="77777777" w:rsidR="00E66772" w:rsidRPr="003D3C9D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9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14:paraId="4EDD1AF0" w14:textId="77777777" w:rsidR="00E66772" w:rsidRDefault="00E66772" w:rsidP="00F35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рисунков.</w:t>
            </w:r>
          </w:p>
        </w:tc>
      </w:tr>
      <w:tr w:rsidR="00E66772" w:rsidRPr="00092CE4" w14:paraId="61C30F0B" w14:textId="77777777" w:rsidTr="00F35572">
        <w:tc>
          <w:tcPr>
            <w:tcW w:w="9634" w:type="dxa"/>
            <w:gridSpan w:val="4"/>
          </w:tcPr>
          <w:p w14:paraId="495BCC8D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E66772" w:rsidRPr="00092CE4" w14:paraId="1E0A17D5" w14:textId="77777777" w:rsidTr="00F35572">
        <w:tc>
          <w:tcPr>
            <w:tcW w:w="846" w:type="dxa"/>
          </w:tcPr>
          <w:p w14:paraId="13250053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D8A3624" w14:textId="77777777" w:rsidR="00E66772" w:rsidRPr="00265D49" w:rsidRDefault="00E66772" w:rsidP="00F35572">
            <w:pPr>
              <w:rPr>
                <w:rFonts w:ascii="Times New Roman" w:hAnsi="Times New Roman"/>
                <w:sz w:val="24"/>
                <w:szCs w:val="24"/>
              </w:rPr>
            </w:pPr>
            <w:r w:rsidRPr="005C02CD">
              <w:rPr>
                <w:rFonts w:ascii="Times New Roman" w:hAnsi="Times New Roman"/>
                <w:sz w:val="24"/>
                <w:szCs w:val="24"/>
              </w:rPr>
              <w:t xml:space="preserve">конкурсе «Пасхальная ассамблея», </w:t>
            </w:r>
          </w:p>
        </w:tc>
        <w:tc>
          <w:tcPr>
            <w:tcW w:w="2694" w:type="dxa"/>
          </w:tcPr>
          <w:p w14:paraId="0A4BA938" w14:textId="77777777" w:rsidR="00E66772" w:rsidRPr="003D3C9D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9D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14:paraId="13A78E48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работ</w:t>
            </w:r>
          </w:p>
        </w:tc>
      </w:tr>
      <w:tr w:rsidR="00E66772" w:rsidRPr="003D3106" w14:paraId="6395BCBD" w14:textId="77777777" w:rsidTr="00F35572">
        <w:tc>
          <w:tcPr>
            <w:tcW w:w="846" w:type="dxa"/>
          </w:tcPr>
          <w:p w14:paraId="0440F849" w14:textId="77777777" w:rsidR="00E66772" w:rsidRPr="00092CE4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118" w:type="dxa"/>
          </w:tcPr>
          <w:p w14:paraId="4B81BAF2" w14:textId="77777777" w:rsidR="00E66772" w:rsidRPr="005C02CD" w:rsidRDefault="00E66772" w:rsidP="00F35572">
            <w:pPr>
              <w:rPr>
                <w:rFonts w:ascii="Times New Roman" w:hAnsi="Times New Roman"/>
                <w:sz w:val="24"/>
                <w:szCs w:val="24"/>
              </w:rPr>
            </w:pPr>
            <w:r w:rsidRPr="00D05AC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Урок доброты</w:t>
            </w:r>
            <w:r w:rsidRPr="00D05AC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4AEDB91E" w14:textId="77777777" w:rsidR="00E66772" w:rsidRPr="003D3C9D" w:rsidRDefault="00E66772" w:rsidP="00F355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14:paraId="1CE3A09F" w14:textId="77777777" w:rsidR="00E66772" w:rsidRPr="003D3106" w:rsidRDefault="00E66772" w:rsidP="00F35572">
            <w:pPr>
              <w:pStyle w:val="a3"/>
              <w:jc w:val="both"/>
            </w:pPr>
            <w:r>
              <w:t>Урок-представление.</w:t>
            </w:r>
          </w:p>
        </w:tc>
      </w:tr>
      <w:bookmarkEnd w:id="25"/>
    </w:tbl>
    <w:p w14:paraId="34EC569C" w14:textId="77777777" w:rsidR="00814090" w:rsidRPr="002F4995" w:rsidRDefault="00814090" w:rsidP="002F49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4090" w:rsidRPr="002F4995" w:rsidSect="00FC25C4">
      <w:type w:val="continuous"/>
      <w:pgSz w:w="11908" w:h="16835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B9"/>
    <w:multiLevelType w:val="hybridMultilevel"/>
    <w:tmpl w:val="D3B6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3A28"/>
    <w:multiLevelType w:val="multilevel"/>
    <w:tmpl w:val="93F8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C750C"/>
    <w:multiLevelType w:val="multilevel"/>
    <w:tmpl w:val="3162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30EC8"/>
    <w:multiLevelType w:val="multilevel"/>
    <w:tmpl w:val="6952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148E9"/>
    <w:multiLevelType w:val="multilevel"/>
    <w:tmpl w:val="B3C6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90"/>
    <w:rsid w:val="0008352D"/>
    <w:rsid w:val="000E5634"/>
    <w:rsid w:val="00107FD9"/>
    <w:rsid w:val="001150AA"/>
    <w:rsid w:val="00164474"/>
    <w:rsid w:val="00257BF4"/>
    <w:rsid w:val="0029098D"/>
    <w:rsid w:val="002C30E4"/>
    <w:rsid w:val="002F4995"/>
    <w:rsid w:val="0030737E"/>
    <w:rsid w:val="00365BF9"/>
    <w:rsid w:val="004239DE"/>
    <w:rsid w:val="004836B9"/>
    <w:rsid w:val="00571E21"/>
    <w:rsid w:val="00574F61"/>
    <w:rsid w:val="005B5BC4"/>
    <w:rsid w:val="005C0B7E"/>
    <w:rsid w:val="006946A1"/>
    <w:rsid w:val="007B0EEF"/>
    <w:rsid w:val="00814090"/>
    <w:rsid w:val="00852EFC"/>
    <w:rsid w:val="00893134"/>
    <w:rsid w:val="008C3B21"/>
    <w:rsid w:val="008F4A48"/>
    <w:rsid w:val="009B74FC"/>
    <w:rsid w:val="009E0D67"/>
    <w:rsid w:val="00A25978"/>
    <w:rsid w:val="00A86457"/>
    <w:rsid w:val="00B73D09"/>
    <w:rsid w:val="00BB4B59"/>
    <w:rsid w:val="00BF6423"/>
    <w:rsid w:val="00BF744E"/>
    <w:rsid w:val="00C45C50"/>
    <w:rsid w:val="00CB50EF"/>
    <w:rsid w:val="00D32283"/>
    <w:rsid w:val="00D93BCD"/>
    <w:rsid w:val="00DE27EA"/>
    <w:rsid w:val="00DE7046"/>
    <w:rsid w:val="00E66772"/>
    <w:rsid w:val="00EC6A66"/>
    <w:rsid w:val="00F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8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134"/>
    <w:pPr>
      <w:spacing w:line="240" w:lineRule="auto"/>
    </w:pPr>
  </w:style>
  <w:style w:type="paragraph" w:customStyle="1" w:styleId="default">
    <w:name w:val="default"/>
    <w:basedOn w:val="a"/>
    <w:rsid w:val="002F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499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86457"/>
    <w:pPr>
      <w:spacing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A8645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6">
    <w:name w:val="Плотный"/>
    <w:basedOn w:val="a"/>
    <w:qFormat/>
    <w:rsid w:val="0008352D"/>
    <w:pPr>
      <w:spacing w:line="240" w:lineRule="auto"/>
      <w:contextualSpacing/>
      <w:jc w:val="center"/>
    </w:pPr>
    <w:rPr>
      <w:rFonts w:ascii="Times New Roman" w:eastAsiaTheme="minorEastAsia" w:hAnsi="Times New Roman" w:cs="Times New Roman"/>
      <w:bCs/>
      <w:sz w:val="20"/>
      <w:szCs w:val="16"/>
      <w:lang w:val="en-US"/>
    </w:rPr>
  </w:style>
  <w:style w:type="paragraph" w:customStyle="1" w:styleId="c10">
    <w:name w:val="c10"/>
    <w:basedOn w:val="a"/>
    <w:rsid w:val="00B7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32283"/>
    <w:pPr>
      <w:widowControl w:val="0"/>
      <w:autoSpaceDE w:val="0"/>
      <w:autoSpaceDN w:val="0"/>
      <w:adjustRightInd w:val="0"/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D3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E7046"/>
    <w:rPr>
      <w:color w:val="605E5C"/>
      <w:shd w:val="clear" w:color="auto" w:fill="E1DFDD"/>
    </w:rPr>
  </w:style>
  <w:style w:type="character" w:customStyle="1" w:styleId="c0">
    <w:name w:val="c0"/>
    <w:basedOn w:val="a0"/>
    <w:rsid w:val="00257BF4"/>
  </w:style>
  <w:style w:type="paragraph" w:customStyle="1" w:styleId="c2">
    <w:name w:val="c2"/>
    <w:basedOn w:val="a"/>
    <w:rsid w:val="0025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5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677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6677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7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7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134"/>
    <w:pPr>
      <w:spacing w:line="240" w:lineRule="auto"/>
    </w:pPr>
  </w:style>
  <w:style w:type="paragraph" w:customStyle="1" w:styleId="default">
    <w:name w:val="default"/>
    <w:basedOn w:val="a"/>
    <w:rsid w:val="002F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499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86457"/>
    <w:pPr>
      <w:spacing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A8645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6">
    <w:name w:val="Плотный"/>
    <w:basedOn w:val="a"/>
    <w:qFormat/>
    <w:rsid w:val="0008352D"/>
    <w:pPr>
      <w:spacing w:line="240" w:lineRule="auto"/>
      <w:contextualSpacing/>
      <w:jc w:val="center"/>
    </w:pPr>
    <w:rPr>
      <w:rFonts w:ascii="Times New Roman" w:eastAsiaTheme="minorEastAsia" w:hAnsi="Times New Roman" w:cs="Times New Roman"/>
      <w:bCs/>
      <w:sz w:val="20"/>
      <w:szCs w:val="16"/>
      <w:lang w:val="en-US"/>
    </w:rPr>
  </w:style>
  <w:style w:type="paragraph" w:customStyle="1" w:styleId="c10">
    <w:name w:val="c10"/>
    <w:basedOn w:val="a"/>
    <w:rsid w:val="00B7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32283"/>
    <w:pPr>
      <w:widowControl w:val="0"/>
      <w:autoSpaceDE w:val="0"/>
      <w:autoSpaceDN w:val="0"/>
      <w:adjustRightInd w:val="0"/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D3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E7046"/>
    <w:rPr>
      <w:color w:val="605E5C"/>
      <w:shd w:val="clear" w:color="auto" w:fill="E1DFDD"/>
    </w:rPr>
  </w:style>
  <w:style w:type="character" w:customStyle="1" w:styleId="c0">
    <w:name w:val="c0"/>
    <w:basedOn w:val="a0"/>
    <w:rsid w:val="00257BF4"/>
  </w:style>
  <w:style w:type="paragraph" w:customStyle="1" w:styleId="c2">
    <w:name w:val="c2"/>
    <w:basedOn w:val="a"/>
    <w:rsid w:val="0025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5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677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6677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7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7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ovanye.ru/urok-7-natyurmort-s-ispolzovaniem-liniy-i-tona" TargetMode="External"/><Relationship Id="rId13" Type="http://schemas.openxmlformats.org/officeDocument/2006/relationships/hyperlink" Target="https://www.labirint.ru/pubhouse/186/" TargetMode="External"/><Relationship Id="rId18" Type="http://schemas.openxmlformats.org/officeDocument/2006/relationships/hyperlink" Target="http://ejka.ru/blog/risunok/59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hyperlink" Target="https://academy-of-curiosity.ru/wp-content/uploads/bg_forreaders/risuem-s-detmi-6-7-let_8009.pdf" TargetMode="External"/><Relationship Id="rId12" Type="http://schemas.openxmlformats.org/officeDocument/2006/relationships/hyperlink" Target="https://www.labirint.ru/series/14573/" TargetMode="External"/><Relationship Id="rId17" Type="http://schemas.openxmlformats.org/officeDocument/2006/relationships/hyperlink" Target="http://ejka.ru/blog/risunok/5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-paint.site/uroki-risovaniya/idei-dlya-risovaniya/netradiczionnye-tehniki-risovaniya-dlya-vzroslyh-i-detej.html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eb-paint.site/stati-po-risovaniyu/kak-nauchitsya-risovat-poetapnyj-plan.html" TargetMode="External"/><Relationship Id="rId11" Type="http://schemas.openxmlformats.org/officeDocument/2006/relationships/hyperlink" Target="https://www.labirint.ru/authors/5946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e-kursy.com/read/633-uroki-akvareli-dlya-nachinayuschih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isovanye.ru/osnovy-i-tehniki-risovaniya-guashyu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rostoykarandash.ru/category/animal/1733-kak-narisovat-babochku-cvetnymi-karandashami.html" TargetMode="External"/><Relationship Id="rId14" Type="http://schemas.openxmlformats.org/officeDocument/2006/relationships/hyperlink" Target="http://www.hermitagemuseum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10284</Words>
  <Characters>58624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Admin</cp:lastModifiedBy>
  <cp:revision>32</cp:revision>
  <dcterms:created xsi:type="dcterms:W3CDTF">2023-06-07T15:50:00Z</dcterms:created>
  <dcterms:modified xsi:type="dcterms:W3CDTF">2023-09-12T11:37:00Z</dcterms:modified>
</cp:coreProperties>
</file>